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B801" w14:textId="77777777" w:rsidR="00AC0055" w:rsidRPr="00BB25C9" w:rsidRDefault="00AC0055" w:rsidP="009A5DE0">
      <w:pPr>
        <w:rPr>
          <w:b/>
          <w:sz w:val="32"/>
          <w:szCs w:val="32"/>
          <w:u w:val="single"/>
        </w:rPr>
      </w:pPr>
      <w:r w:rsidRPr="00BB25C9">
        <w:rPr>
          <w:b/>
          <w:sz w:val="32"/>
          <w:szCs w:val="32"/>
          <w:u w:val="single"/>
        </w:rPr>
        <w:t>Section 1. About our School</w:t>
      </w:r>
    </w:p>
    <w:p w14:paraId="33FDB802" w14:textId="77777777" w:rsidR="009A5DE0" w:rsidRPr="00C2456F" w:rsidRDefault="00C2456F" w:rsidP="009A5DE0">
      <w:pPr>
        <w:rPr>
          <w:b/>
          <w:sz w:val="28"/>
          <w:szCs w:val="28"/>
        </w:rPr>
      </w:pPr>
      <w:r>
        <w:rPr>
          <w:b/>
          <w:sz w:val="28"/>
          <w:szCs w:val="28"/>
        </w:rPr>
        <w:t>School Colors and Mascot</w:t>
      </w:r>
      <w:r w:rsidR="009A5DE0" w:rsidRPr="00C2456F">
        <w:rPr>
          <w:b/>
          <w:sz w:val="28"/>
          <w:szCs w:val="28"/>
        </w:rPr>
        <w:t xml:space="preserve"> </w:t>
      </w:r>
    </w:p>
    <w:p w14:paraId="33FDB803" w14:textId="77777777" w:rsidR="009A5DE0" w:rsidRPr="00790437" w:rsidRDefault="009A5DE0" w:rsidP="009A5DE0">
      <w:pPr>
        <w:numPr>
          <w:ilvl w:val="0"/>
          <w:numId w:val="1"/>
        </w:numPr>
        <w:rPr>
          <w:sz w:val="22"/>
          <w:szCs w:val="22"/>
        </w:rPr>
      </w:pPr>
      <w:r w:rsidRPr="00790437">
        <w:rPr>
          <w:sz w:val="22"/>
          <w:szCs w:val="22"/>
        </w:rPr>
        <w:t xml:space="preserve">The school colors are burgundy, gold, and white.  </w:t>
      </w:r>
    </w:p>
    <w:p w14:paraId="33FDB804" w14:textId="77777777" w:rsidR="009A5DE0" w:rsidRPr="00790437" w:rsidRDefault="009A5DE0" w:rsidP="009A5DE0">
      <w:pPr>
        <w:numPr>
          <w:ilvl w:val="0"/>
          <w:numId w:val="1"/>
        </w:numPr>
        <w:rPr>
          <w:sz w:val="22"/>
          <w:szCs w:val="22"/>
        </w:rPr>
      </w:pPr>
      <w:r w:rsidRPr="00790437">
        <w:rPr>
          <w:sz w:val="22"/>
          <w:szCs w:val="22"/>
        </w:rPr>
        <w:t>The school mascot is a Griffin.  The Griffin is a mythological creature from Ancient Greece</w:t>
      </w:r>
      <w:r w:rsidR="003031B1" w:rsidRPr="00790437">
        <w:rPr>
          <w:sz w:val="22"/>
          <w:szCs w:val="22"/>
        </w:rPr>
        <w:t>.  It has the body of a lion with</w:t>
      </w:r>
      <w:r w:rsidRPr="00790437">
        <w:rPr>
          <w:sz w:val="22"/>
          <w:szCs w:val="22"/>
        </w:rPr>
        <w:t xml:space="preserve"> the head and wings of an eagle.  </w:t>
      </w:r>
    </w:p>
    <w:p w14:paraId="33FDB805" w14:textId="77777777" w:rsidR="009A5DE0" w:rsidRDefault="009A5DE0" w:rsidP="009A5DE0"/>
    <w:p w14:paraId="33FDB806" w14:textId="77777777" w:rsidR="009A5DE0" w:rsidRPr="00C2456F" w:rsidRDefault="009A5DE0" w:rsidP="009A5DE0">
      <w:pPr>
        <w:rPr>
          <w:b/>
          <w:sz w:val="28"/>
          <w:szCs w:val="28"/>
        </w:rPr>
      </w:pPr>
      <w:r w:rsidRPr="00C2456F">
        <w:rPr>
          <w:b/>
          <w:sz w:val="28"/>
          <w:szCs w:val="28"/>
        </w:rPr>
        <w:t>Parent – Teacher – Student Conferences and Report Cards:</w:t>
      </w:r>
    </w:p>
    <w:p w14:paraId="33FDB807" w14:textId="77777777" w:rsidR="00C2456F" w:rsidRDefault="009A5DE0" w:rsidP="009A5DE0">
      <w:pPr>
        <w:ind w:firstLine="540"/>
        <w:rPr>
          <w:sz w:val="22"/>
          <w:szCs w:val="22"/>
        </w:rPr>
      </w:pPr>
      <w:r w:rsidRPr="00790437">
        <w:rPr>
          <w:sz w:val="22"/>
          <w:szCs w:val="22"/>
        </w:rPr>
        <w:t xml:space="preserve">Ryan Academy operates on the semester / quarter system.  Each academic quarter is approximately nine weeks of school. </w:t>
      </w:r>
    </w:p>
    <w:p w14:paraId="664D2849" w14:textId="77777777" w:rsidR="002002E5" w:rsidRDefault="009A5DE0" w:rsidP="009A5DE0">
      <w:pPr>
        <w:ind w:firstLine="540"/>
        <w:rPr>
          <w:sz w:val="22"/>
          <w:szCs w:val="22"/>
        </w:rPr>
      </w:pPr>
      <w:r w:rsidRPr="00790437">
        <w:rPr>
          <w:sz w:val="22"/>
          <w:szCs w:val="22"/>
        </w:rPr>
        <w:t xml:space="preserve"> </w:t>
      </w:r>
    </w:p>
    <w:p w14:paraId="33FDB809" w14:textId="2B653FCB" w:rsidR="009A5DE0" w:rsidRDefault="009A5DE0" w:rsidP="009A5DE0">
      <w:pPr>
        <w:ind w:firstLine="540"/>
        <w:rPr>
          <w:sz w:val="22"/>
          <w:szCs w:val="22"/>
        </w:rPr>
      </w:pPr>
      <w:r w:rsidRPr="00790437">
        <w:rPr>
          <w:b/>
          <w:sz w:val="22"/>
          <w:szCs w:val="22"/>
        </w:rPr>
        <w:t>Parent – Teacher – Student conferences</w:t>
      </w:r>
      <w:r w:rsidRPr="00790437">
        <w:rPr>
          <w:sz w:val="22"/>
          <w:szCs w:val="22"/>
        </w:rPr>
        <w:t xml:space="preserve"> will be held during </w:t>
      </w:r>
      <w:r w:rsidR="001D3240">
        <w:rPr>
          <w:sz w:val="22"/>
          <w:szCs w:val="22"/>
        </w:rPr>
        <w:t xml:space="preserve">the first and third </w:t>
      </w:r>
      <w:r w:rsidRPr="00790437">
        <w:rPr>
          <w:sz w:val="22"/>
          <w:szCs w:val="22"/>
        </w:rPr>
        <w:t xml:space="preserve">semester.  The school will contact parents to arrange a meeting on scheduled conference dates.  Parents should notify the school if they are unable to attend a scheduled conference.  </w:t>
      </w:r>
    </w:p>
    <w:p w14:paraId="33FDB80A" w14:textId="77777777" w:rsidR="00C2456F" w:rsidRPr="00790437" w:rsidRDefault="00C2456F" w:rsidP="009A5DE0">
      <w:pPr>
        <w:ind w:firstLine="540"/>
        <w:rPr>
          <w:sz w:val="22"/>
          <w:szCs w:val="22"/>
        </w:rPr>
      </w:pPr>
    </w:p>
    <w:p w14:paraId="33FDB80B" w14:textId="77777777" w:rsidR="009A5DE0" w:rsidRDefault="009A5DE0" w:rsidP="009A5DE0">
      <w:pPr>
        <w:ind w:firstLine="540"/>
        <w:rPr>
          <w:sz w:val="22"/>
          <w:szCs w:val="22"/>
        </w:rPr>
      </w:pPr>
      <w:r w:rsidRPr="00790437">
        <w:rPr>
          <w:b/>
          <w:sz w:val="22"/>
          <w:szCs w:val="22"/>
        </w:rPr>
        <w:t>Progress Reports</w:t>
      </w:r>
      <w:r w:rsidRPr="00790437">
        <w:rPr>
          <w:sz w:val="22"/>
          <w:szCs w:val="22"/>
        </w:rPr>
        <w:t xml:space="preserve"> will be sent home near the middle of each academic quarter.  </w:t>
      </w:r>
    </w:p>
    <w:p w14:paraId="33FDB80C" w14:textId="77777777" w:rsidR="00C2456F" w:rsidRPr="00790437" w:rsidRDefault="00C2456F" w:rsidP="009A5DE0">
      <w:pPr>
        <w:ind w:firstLine="540"/>
        <w:rPr>
          <w:sz w:val="22"/>
          <w:szCs w:val="22"/>
        </w:rPr>
      </w:pPr>
    </w:p>
    <w:p w14:paraId="33FDB80D" w14:textId="77777777" w:rsidR="009A5DE0" w:rsidRPr="00790437" w:rsidRDefault="009A5DE0" w:rsidP="009A5DE0">
      <w:pPr>
        <w:ind w:firstLine="540"/>
        <w:rPr>
          <w:sz w:val="22"/>
          <w:szCs w:val="22"/>
        </w:rPr>
      </w:pPr>
      <w:r w:rsidRPr="00790437">
        <w:rPr>
          <w:b/>
          <w:sz w:val="22"/>
          <w:szCs w:val="22"/>
        </w:rPr>
        <w:t>Report Cards</w:t>
      </w:r>
      <w:r w:rsidR="00CD6322" w:rsidRPr="00790437">
        <w:rPr>
          <w:sz w:val="22"/>
          <w:szCs w:val="22"/>
        </w:rPr>
        <w:t xml:space="preserve"> will be sent home after</w:t>
      </w:r>
      <w:r w:rsidRPr="00790437">
        <w:rPr>
          <w:sz w:val="22"/>
          <w:szCs w:val="22"/>
        </w:rPr>
        <w:t xml:space="preserve"> the end of each academic quarter.  </w:t>
      </w:r>
    </w:p>
    <w:p w14:paraId="33FDB80E" w14:textId="77777777" w:rsidR="009A5DE0" w:rsidRPr="00790437" w:rsidRDefault="009A5DE0" w:rsidP="009A5DE0">
      <w:pPr>
        <w:ind w:firstLine="540"/>
        <w:rPr>
          <w:sz w:val="22"/>
          <w:szCs w:val="22"/>
        </w:rPr>
      </w:pPr>
    </w:p>
    <w:p w14:paraId="33FDB80F" w14:textId="77777777" w:rsidR="002A6725" w:rsidRPr="00790437" w:rsidRDefault="002A6725" w:rsidP="002A6725">
      <w:pPr>
        <w:rPr>
          <w:b/>
          <w:bCs/>
          <w:sz w:val="28"/>
          <w:szCs w:val="28"/>
        </w:rPr>
      </w:pPr>
      <w:r w:rsidRPr="00790437">
        <w:rPr>
          <w:b/>
          <w:bCs/>
          <w:sz w:val="28"/>
          <w:szCs w:val="28"/>
        </w:rPr>
        <w:t>Parking and Campus Traffic</w:t>
      </w:r>
    </w:p>
    <w:p w14:paraId="33FDB810" w14:textId="77777777" w:rsidR="002A6725" w:rsidRPr="00790437" w:rsidRDefault="002A6725" w:rsidP="002A6725">
      <w:pPr>
        <w:rPr>
          <w:sz w:val="22"/>
          <w:szCs w:val="22"/>
        </w:rPr>
      </w:pPr>
      <w:r w:rsidRPr="00790437">
        <w:rPr>
          <w:sz w:val="22"/>
          <w:szCs w:val="22"/>
        </w:rPr>
        <w:t>Handicapped parking is available in designated areas.</w:t>
      </w:r>
    </w:p>
    <w:p w14:paraId="33FDB811" w14:textId="77777777" w:rsidR="002A6725" w:rsidRPr="00790437" w:rsidRDefault="002A6725" w:rsidP="002A6725">
      <w:pPr>
        <w:rPr>
          <w:sz w:val="22"/>
          <w:szCs w:val="22"/>
        </w:rPr>
      </w:pPr>
      <w:r w:rsidRPr="00790437">
        <w:rPr>
          <w:sz w:val="22"/>
          <w:szCs w:val="22"/>
        </w:rPr>
        <w:t xml:space="preserve">Parking for visitors and parents is available on campus in front of the </w:t>
      </w:r>
      <w:r w:rsidR="001D3240">
        <w:rPr>
          <w:sz w:val="22"/>
          <w:szCs w:val="22"/>
        </w:rPr>
        <w:t>building.</w:t>
      </w:r>
    </w:p>
    <w:p w14:paraId="33FDB812" w14:textId="77777777" w:rsidR="002A6725" w:rsidRPr="00790437" w:rsidRDefault="002A6725" w:rsidP="002A6725">
      <w:pPr>
        <w:rPr>
          <w:sz w:val="22"/>
          <w:szCs w:val="22"/>
        </w:rPr>
      </w:pPr>
    </w:p>
    <w:p w14:paraId="33FDB813" w14:textId="77777777" w:rsidR="002A6725" w:rsidRPr="00790437" w:rsidRDefault="002A6725" w:rsidP="002A6725">
      <w:pPr>
        <w:rPr>
          <w:sz w:val="22"/>
          <w:szCs w:val="22"/>
        </w:rPr>
      </w:pPr>
      <w:r w:rsidRPr="00790437">
        <w:rPr>
          <w:sz w:val="22"/>
          <w:szCs w:val="22"/>
        </w:rPr>
        <w:t xml:space="preserve">The drop-off and </w:t>
      </w:r>
      <w:r w:rsidR="001D3240">
        <w:rPr>
          <w:sz w:val="22"/>
          <w:szCs w:val="22"/>
        </w:rPr>
        <w:t xml:space="preserve">pick-up </w:t>
      </w:r>
      <w:r w:rsidRPr="00790437">
        <w:rPr>
          <w:sz w:val="22"/>
          <w:szCs w:val="22"/>
        </w:rPr>
        <w:t>are as follows:</w:t>
      </w:r>
    </w:p>
    <w:p w14:paraId="33FDB814" w14:textId="77777777" w:rsidR="002A6725" w:rsidRPr="00790437" w:rsidRDefault="002A6725" w:rsidP="002A6725">
      <w:pPr>
        <w:numPr>
          <w:ilvl w:val="0"/>
          <w:numId w:val="2"/>
        </w:numPr>
        <w:rPr>
          <w:sz w:val="22"/>
          <w:szCs w:val="22"/>
        </w:rPr>
      </w:pPr>
      <w:r w:rsidRPr="00790437">
        <w:rPr>
          <w:sz w:val="22"/>
          <w:szCs w:val="22"/>
        </w:rPr>
        <w:t>Students must be dropped off at the Gymnasium.</w:t>
      </w:r>
    </w:p>
    <w:p w14:paraId="33FDB815" w14:textId="77777777" w:rsidR="001D3240" w:rsidRPr="00790437" w:rsidRDefault="001D3240" w:rsidP="001D3240">
      <w:pPr>
        <w:numPr>
          <w:ilvl w:val="0"/>
          <w:numId w:val="2"/>
        </w:numPr>
        <w:rPr>
          <w:sz w:val="22"/>
          <w:szCs w:val="22"/>
        </w:rPr>
      </w:pPr>
      <w:r w:rsidRPr="00790437">
        <w:rPr>
          <w:sz w:val="22"/>
          <w:szCs w:val="22"/>
        </w:rPr>
        <w:t xml:space="preserve">Students must be </w:t>
      </w:r>
      <w:r>
        <w:rPr>
          <w:sz w:val="22"/>
          <w:szCs w:val="22"/>
        </w:rPr>
        <w:t>picked up</w:t>
      </w:r>
      <w:r w:rsidRPr="00790437">
        <w:rPr>
          <w:sz w:val="22"/>
          <w:szCs w:val="22"/>
        </w:rPr>
        <w:t xml:space="preserve"> at the </w:t>
      </w:r>
      <w:r>
        <w:rPr>
          <w:sz w:val="22"/>
          <w:szCs w:val="22"/>
        </w:rPr>
        <w:t>Library</w:t>
      </w:r>
      <w:r w:rsidRPr="00790437">
        <w:rPr>
          <w:sz w:val="22"/>
          <w:szCs w:val="22"/>
        </w:rPr>
        <w:t>.</w:t>
      </w:r>
    </w:p>
    <w:p w14:paraId="33FDB816" w14:textId="77777777" w:rsidR="00BB25C9" w:rsidRPr="004F6A78" w:rsidRDefault="00BB25C9" w:rsidP="00BB25C9">
      <w:pPr>
        <w:rPr>
          <w:b/>
          <w:bCs/>
          <w:sz w:val="16"/>
          <w:szCs w:val="16"/>
        </w:rPr>
      </w:pPr>
    </w:p>
    <w:p w14:paraId="33FDB817" w14:textId="77777777" w:rsidR="002A6725" w:rsidRPr="00790437" w:rsidRDefault="002A6725" w:rsidP="00BB25C9">
      <w:pPr>
        <w:rPr>
          <w:b/>
          <w:bCs/>
          <w:sz w:val="28"/>
          <w:szCs w:val="28"/>
        </w:rPr>
      </w:pPr>
      <w:r w:rsidRPr="00790437">
        <w:rPr>
          <w:b/>
          <w:bCs/>
          <w:sz w:val="28"/>
          <w:szCs w:val="28"/>
        </w:rPr>
        <w:t>Lunch</w:t>
      </w:r>
    </w:p>
    <w:p w14:paraId="33FDB818" w14:textId="77777777" w:rsidR="002A6725" w:rsidRDefault="002A6725" w:rsidP="002A6725">
      <w:pPr>
        <w:rPr>
          <w:sz w:val="22"/>
          <w:szCs w:val="22"/>
        </w:rPr>
      </w:pPr>
      <w:r w:rsidRPr="00790437">
        <w:rPr>
          <w:sz w:val="22"/>
          <w:szCs w:val="22"/>
        </w:rPr>
        <w:t xml:space="preserve">School lunch </w:t>
      </w:r>
      <w:r w:rsidRPr="00790437">
        <w:rPr>
          <w:b/>
          <w:i/>
          <w:sz w:val="22"/>
          <w:szCs w:val="22"/>
        </w:rPr>
        <w:t xml:space="preserve">must </w:t>
      </w:r>
      <w:r w:rsidRPr="00790437">
        <w:rPr>
          <w:sz w:val="22"/>
          <w:szCs w:val="22"/>
        </w:rPr>
        <w:t xml:space="preserve">be ordered </w:t>
      </w:r>
      <w:r w:rsidR="001D3240">
        <w:rPr>
          <w:sz w:val="22"/>
          <w:szCs w:val="22"/>
        </w:rPr>
        <w:t>for the week no later than Monday at 8:3</w:t>
      </w:r>
      <w:r w:rsidRPr="00790437">
        <w:rPr>
          <w:sz w:val="22"/>
          <w:szCs w:val="22"/>
        </w:rPr>
        <w:t xml:space="preserve">0 A.M. Checks for lunch should be made payable to Building Blocks.  </w:t>
      </w:r>
    </w:p>
    <w:p w14:paraId="33FDB819" w14:textId="77777777" w:rsidR="001E157A" w:rsidRDefault="001E157A" w:rsidP="002A6725">
      <w:pPr>
        <w:rPr>
          <w:sz w:val="22"/>
          <w:szCs w:val="22"/>
        </w:rPr>
      </w:pPr>
    </w:p>
    <w:p w14:paraId="33FDB81A" w14:textId="77777777" w:rsidR="002A6725" w:rsidRPr="00790437" w:rsidRDefault="004275A2" w:rsidP="002A6725">
      <w:pPr>
        <w:rPr>
          <w:sz w:val="28"/>
          <w:szCs w:val="28"/>
        </w:rPr>
      </w:pPr>
      <w:r w:rsidRPr="00790437">
        <w:rPr>
          <w:b/>
          <w:bCs/>
          <w:sz w:val="28"/>
          <w:szCs w:val="28"/>
        </w:rPr>
        <w:t>Health</w:t>
      </w:r>
    </w:p>
    <w:p w14:paraId="33FDB81B" w14:textId="77777777" w:rsidR="002A6725" w:rsidRPr="00790437" w:rsidRDefault="002A6725" w:rsidP="002A6725">
      <w:pPr>
        <w:rPr>
          <w:sz w:val="22"/>
          <w:szCs w:val="22"/>
        </w:rPr>
      </w:pPr>
      <w:r w:rsidRPr="00790437">
        <w:rPr>
          <w:sz w:val="22"/>
          <w:szCs w:val="22"/>
        </w:rPr>
        <w:t>Our school is making a special effort to help students establish good eating habits and stay healthy. The success of our efforts, however, depends on parental follow-through at home.</w:t>
      </w:r>
    </w:p>
    <w:p w14:paraId="33FDB81C" w14:textId="77777777" w:rsidR="002A6725" w:rsidRPr="00790437" w:rsidRDefault="002A6725" w:rsidP="002A6725">
      <w:pPr>
        <w:rPr>
          <w:sz w:val="22"/>
          <w:szCs w:val="22"/>
        </w:rPr>
      </w:pPr>
    </w:p>
    <w:p w14:paraId="33FDB81D" w14:textId="77777777" w:rsidR="002A6725" w:rsidRPr="00790437" w:rsidRDefault="002A6725" w:rsidP="002A6725">
      <w:pPr>
        <w:rPr>
          <w:sz w:val="22"/>
          <w:szCs w:val="22"/>
        </w:rPr>
      </w:pPr>
      <w:proofErr w:type="gramStart"/>
      <w:r w:rsidRPr="00790437">
        <w:rPr>
          <w:sz w:val="22"/>
          <w:szCs w:val="22"/>
        </w:rPr>
        <w:t>With this in mind, students</w:t>
      </w:r>
      <w:proofErr w:type="gramEnd"/>
      <w:r w:rsidRPr="00790437">
        <w:rPr>
          <w:sz w:val="22"/>
          <w:szCs w:val="22"/>
        </w:rPr>
        <w:t xml:space="preserve"> should not come to school when they are ill, when they have an elevated temperature, or if they may have a contagious infection. A student will be sent home if he or she has an elevated temperature, is vomiting, has diarrhea, has an undiagnosed skin rash, or has red, inflamed eyes.</w:t>
      </w:r>
    </w:p>
    <w:p w14:paraId="33FDB81E" w14:textId="77777777" w:rsidR="002A6725" w:rsidRPr="004F6A78" w:rsidRDefault="002A6725" w:rsidP="002A6725">
      <w:pPr>
        <w:rPr>
          <w:b/>
          <w:bCs/>
          <w:sz w:val="16"/>
          <w:szCs w:val="16"/>
        </w:rPr>
      </w:pPr>
      <w:r w:rsidRPr="004F6A78">
        <w:rPr>
          <w:b/>
          <w:bCs/>
          <w:sz w:val="16"/>
          <w:szCs w:val="16"/>
        </w:rPr>
        <w:t xml:space="preserve"> </w:t>
      </w:r>
    </w:p>
    <w:p w14:paraId="33FDB81F" w14:textId="77777777" w:rsidR="002A6725" w:rsidRPr="00790437" w:rsidRDefault="002A6725" w:rsidP="002A6725">
      <w:pPr>
        <w:rPr>
          <w:b/>
          <w:bCs/>
          <w:sz w:val="28"/>
          <w:szCs w:val="28"/>
        </w:rPr>
      </w:pPr>
      <w:r w:rsidRPr="00790437">
        <w:rPr>
          <w:b/>
          <w:bCs/>
          <w:sz w:val="28"/>
          <w:szCs w:val="28"/>
        </w:rPr>
        <w:t>Prescription and Nonprescription Medicine</w:t>
      </w:r>
    </w:p>
    <w:p w14:paraId="33FDB820" w14:textId="77777777" w:rsidR="002A6725" w:rsidRPr="00790437" w:rsidRDefault="002A6725" w:rsidP="002A6725">
      <w:pPr>
        <w:rPr>
          <w:sz w:val="22"/>
          <w:szCs w:val="22"/>
        </w:rPr>
      </w:pPr>
      <w:r w:rsidRPr="00790437">
        <w:rPr>
          <w:sz w:val="22"/>
          <w:szCs w:val="22"/>
        </w:rPr>
        <w:t>All medicine will be administered to students by office personnel.  A student who is taking prescription or non-prescription medicine must provide a written note from his or her parent or guardian specifying the time of administration.  All medicine must be kept in its original container.</w:t>
      </w:r>
    </w:p>
    <w:p w14:paraId="33FDB821" w14:textId="77777777" w:rsidR="002A6725" w:rsidRPr="00790437" w:rsidRDefault="002A6725" w:rsidP="002A6725">
      <w:pPr>
        <w:rPr>
          <w:sz w:val="22"/>
          <w:szCs w:val="22"/>
        </w:rPr>
      </w:pPr>
    </w:p>
    <w:p w14:paraId="33FDB822" w14:textId="77777777" w:rsidR="002A6725" w:rsidRPr="00790437" w:rsidRDefault="002A6725" w:rsidP="002A6725">
      <w:pPr>
        <w:rPr>
          <w:sz w:val="22"/>
          <w:szCs w:val="22"/>
        </w:rPr>
      </w:pPr>
      <w:r w:rsidRPr="00790437">
        <w:rPr>
          <w:sz w:val="22"/>
          <w:szCs w:val="22"/>
        </w:rPr>
        <w:t>Any student who is in violation of the above will be subject to disciplinary action, and his or her parent or guardian notified immediately.</w:t>
      </w:r>
    </w:p>
    <w:p w14:paraId="33FDB823" w14:textId="77777777" w:rsidR="002A6725" w:rsidRDefault="002A6725" w:rsidP="002A6725"/>
    <w:p w14:paraId="33FDB824" w14:textId="77777777" w:rsidR="002A6725" w:rsidRPr="00A161F2" w:rsidRDefault="002A6725" w:rsidP="002A6725">
      <w:pPr>
        <w:rPr>
          <w:b/>
          <w:bCs/>
          <w:sz w:val="28"/>
          <w:szCs w:val="28"/>
        </w:rPr>
      </w:pPr>
      <w:r w:rsidRPr="00A161F2">
        <w:rPr>
          <w:b/>
          <w:bCs/>
          <w:sz w:val="28"/>
          <w:szCs w:val="28"/>
        </w:rPr>
        <w:t>Inhalers</w:t>
      </w:r>
    </w:p>
    <w:p w14:paraId="33FDB825" w14:textId="77777777" w:rsidR="002A6725" w:rsidRPr="00790437" w:rsidRDefault="002A6725" w:rsidP="002A6725">
      <w:pPr>
        <w:rPr>
          <w:sz w:val="22"/>
          <w:szCs w:val="22"/>
        </w:rPr>
      </w:pPr>
      <w:r w:rsidRPr="00790437">
        <w:rPr>
          <w:sz w:val="22"/>
          <w:szCs w:val="22"/>
        </w:rPr>
        <w:t xml:space="preserve">Inhalers </w:t>
      </w:r>
      <w:r w:rsidRPr="00790437">
        <w:rPr>
          <w:b/>
          <w:i/>
          <w:sz w:val="22"/>
          <w:szCs w:val="22"/>
        </w:rPr>
        <w:t>MUST</w:t>
      </w:r>
      <w:r w:rsidRPr="00790437">
        <w:rPr>
          <w:sz w:val="22"/>
          <w:szCs w:val="22"/>
        </w:rPr>
        <w:t xml:space="preserve"> be left with office personnel throughout the school year.</w:t>
      </w:r>
    </w:p>
    <w:p w14:paraId="33FDB826" w14:textId="77777777" w:rsidR="002A6725" w:rsidRPr="00790437" w:rsidRDefault="002A6725" w:rsidP="002A6725">
      <w:pPr>
        <w:rPr>
          <w:b/>
          <w:bCs/>
          <w:sz w:val="28"/>
          <w:szCs w:val="28"/>
        </w:rPr>
      </w:pPr>
      <w:r w:rsidRPr="00790437">
        <w:rPr>
          <w:b/>
          <w:bCs/>
          <w:sz w:val="28"/>
          <w:szCs w:val="28"/>
        </w:rPr>
        <w:lastRenderedPageBreak/>
        <w:t>Immunization Policy</w:t>
      </w:r>
    </w:p>
    <w:p w14:paraId="33FDB827" w14:textId="77777777" w:rsidR="002A6725" w:rsidRPr="00790437" w:rsidRDefault="002A6725" w:rsidP="002A6725">
      <w:pPr>
        <w:rPr>
          <w:sz w:val="22"/>
          <w:szCs w:val="22"/>
        </w:rPr>
      </w:pPr>
      <w:r w:rsidRPr="00790437">
        <w:rPr>
          <w:sz w:val="22"/>
          <w:szCs w:val="22"/>
        </w:rPr>
        <w:t>In accordance with state law all school-age children must have up-to-date immunization records on file in the Main Office.</w:t>
      </w:r>
    </w:p>
    <w:p w14:paraId="33FDB828" w14:textId="77777777" w:rsidR="002A6725" w:rsidRDefault="002A6725" w:rsidP="002A6725">
      <w:pPr>
        <w:rPr>
          <w:szCs w:val="10"/>
        </w:rPr>
      </w:pPr>
    </w:p>
    <w:p w14:paraId="33FDB829" w14:textId="77777777" w:rsidR="002A6725" w:rsidRPr="00790437" w:rsidRDefault="002A6725" w:rsidP="002A6725">
      <w:pPr>
        <w:rPr>
          <w:b/>
          <w:bCs/>
          <w:sz w:val="28"/>
          <w:szCs w:val="28"/>
        </w:rPr>
      </w:pPr>
      <w:r w:rsidRPr="00790437">
        <w:rPr>
          <w:b/>
          <w:bCs/>
          <w:sz w:val="28"/>
          <w:szCs w:val="28"/>
        </w:rPr>
        <w:t>Parental Notification</w:t>
      </w:r>
    </w:p>
    <w:p w14:paraId="33FDB82A" w14:textId="77777777" w:rsidR="002A6725" w:rsidRPr="00790437" w:rsidRDefault="002A6725" w:rsidP="002A6725">
      <w:pPr>
        <w:rPr>
          <w:sz w:val="22"/>
          <w:szCs w:val="22"/>
        </w:rPr>
      </w:pPr>
      <w:r w:rsidRPr="00790437">
        <w:rPr>
          <w:sz w:val="22"/>
          <w:szCs w:val="22"/>
        </w:rPr>
        <w:t>If a student is involved in a serious accident or develops an illness while at school his or her parent or guardian will be notified immediately.</w:t>
      </w:r>
    </w:p>
    <w:p w14:paraId="33FDB82B" w14:textId="77777777" w:rsidR="002A6725" w:rsidRPr="00790437" w:rsidRDefault="002A6725" w:rsidP="002A6725">
      <w:pPr>
        <w:rPr>
          <w:sz w:val="22"/>
          <w:szCs w:val="22"/>
        </w:rPr>
      </w:pPr>
    </w:p>
    <w:p w14:paraId="33FDB82C" w14:textId="77777777" w:rsidR="00BB25C9" w:rsidRDefault="002A6725" w:rsidP="00983E48">
      <w:pPr>
        <w:rPr>
          <w:sz w:val="22"/>
          <w:szCs w:val="22"/>
        </w:rPr>
      </w:pPr>
      <w:r w:rsidRPr="00790437">
        <w:rPr>
          <w:sz w:val="22"/>
          <w:szCs w:val="22"/>
        </w:rPr>
        <w:t>Parents and guardians must provide an Emergency Information Form for each enrolled student no later than five days after enrollment.  Parents must inform the school immediately of any changes to their emergency information.</w:t>
      </w:r>
      <w:r w:rsidR="004324EB">
        <w:rPr>
          <w:sz w:val="22"/>
          <w:szCs w:val="22"/>
        </w:rPr>
        <w:t xml:space="preserve"> </w:t>
      </w:r>
      <w:r w:rsidRPr="00790437">
        <w:rPr>
          <w:sz w:val="22"/>
          <w:szCs w:val="22"/>
        </w:rPr>
        <w:t xml:space="preserve">Parents and guardians must have a valid phone number on record with the school </w:t>
      </w:r>
      <w:proofErr w:type="gramStart"/>
      <w:r w:rsidRPr="00790437">
        <w:rPr>
          <w:sz w:val="22"/>
          <w:szCs w:val="22"/>
        </w:rPr>
        <w:t>at all times</w:t>
      </w:r>
      <w:proofErr w:type="gramEnd"/>
      <w:r w:rsidRPr="00790437">
        <w:rPr>
          <w:sz w:val="22"/>
          <w:szCs w:val="22"/>
        </w:rPr>
        <w:t>.</w:t>
      </w:r>
    </w:p>
    <w:p w14:paraId="33FDB82D" w14:textId="77777777" w:rsidR="00BB25C9" w:rsidRDefault="00BB25C9" w:rsidP="00983E48">
      <w:pPr>
        <w:rPr>
          <w:sz w:val="22"/>
          <w:szCs w:val="22"/>
        </w:rPr>
      </w:pPr>
    </w:p>
    <w:p w14:paraId="33FDB82E" w14:textId="77777777" w:rsidR="002A6725" w:rsidRPr="00BB25C9" w:rsidRDefault="002A6725" w:rsidP="00983E48">
      <w:pPr>
        <w:rPr>
          <w:sz w:val="22"/>
          <w:szCs w:val="22"/>
        </w:rPr>
      </w:pPr>
      <w:r w:rsidRPr="00BB25C9">
        <w:rPr>
          <w:b/>
          <w:sz w:val="32"/>
          <w:szCs w:val="32"/>
          <w:u w:val="single"/>
        </w:rPr>
        <w:t>Section 2.  Attendance</w:t>
      </w:r>
    </w:p>
    <w:p w14:paraId="33FDB830" w14:textId="77777777" w:rsidR="002A6725" w:rsidRPr="004F6A78" w:rsidRDefault="002A6725" w:rsidP="002A6725">
      <w:pPr>
        <w:rPr>
          <w:sz w:val="16"/>
          <w:szCs w:val="16"/>
        </w:rPr>
      </w:pPr>
    </w:p>
    <w:p w14:paraId="33FDB831" w14:textId="77777777" w:rsidR="002A6725" w:rsidRPr="00790437" w:rsidRDefault="002A6725" w:rsidP="002A6725">
      <w:pPr>
        <w:rPr>
          <w:b/>
          <w:bCs/>
          <w:sz w:val="28"/>
          <w:szCs w:val="28"/>
        </w:rPr>
      </w:pPr>
      <w:r w:rsidRPr="00790437">
        <w:rPr>
          <w:b/>
          <w:bCs/>
          <w:sz w:val="28"/>
          <w:szCs w:val="28"/>
        </w:rPr>
        <w:t>Arrival</w:t>
      </w:r>
    </w:p>
    <w:p w14:paraId="33FDB832" w14:textId="77777777" w:rsidR="002A6725" w:rsidRPr="00790437" w:rsidRDefault="002A6725" w:rsidP="002A6725">
      <w:pPr>
        <w:rPr>
          <w:sz w:val="22"/>
          <w:szCs w:val="22"/>
        </w:rPr>
      </w:pPr>
      <w:r w:rsidRPr="00790437">
        <w:rPr>
          <w:sz w:val="22"/>
          <w:szCs w:val="22"/>
        </w:rPr>
        <w:t xml:space="preserve">The school day begins promptly at </w:t>
      </w:r>
      <w:r w:rsidR="001D3240">
        <w:rPr>
          <w:sz w:val="22"/>
          <w:szCs w:val="22"/>
        </w:rPr>
        <w:t>8:30</w:t>
      </w:r>
      <w:r w:rsidRPr="00790437">
        <w:rPr>
          <w:sz w:val="22"/>
          <w:szCs w:val="22"/>
        </w:rPr>
        <w:t xml:space="preserve"> A.M.  Students must arrive no later than </w:t>
      </w:r>
      <w:r w:rsidR="001D3240">
        <w:rPr>
          <w:sz w:val="22"/>
          <w:szCs w:val="22"/>
        </w:rPr>
        <w:t>8:25</w:t>
      </w:r>
      <w:r w:rsidRPr="00790437">
        <w:rPr>
          <w:sz w:val="22"/>
          <w:szCs w:val="22"/>
        </w:rPr>
        <w:t xml:space="preserve"> A.M. so that they may arrive in class by </w:t>
      </w:r>
      <w:r w:rsidR="001D3240">
        <w:rPr>
          <w:sz w:val="22"/>
          <w:szCs w:val="22"/>
        </w:rPr>
        <w:t>8:30</w:t>
      </w:r>
      <w:r w:rsidRPr="00790437">
        <w:rPr>
          <w:sz w:val="22"/>
          <w:szCs w:val="22"/>
        </w:rPr>
        <w:t xml:space="preserve"> A.M.  Students arriving late </w:t>
      </w:r>
      <w:r w:rsidR="001D3240">
        <w:rPr>
          <w:sz w:val="22"/>
          <w:szCs w:val="22"/>
        </w:rPr>
        <w:t>will be marked TARDY</w:t>
      </w:r>
      <w:r w:rsidRPr="00790437">
        <w:rPr>
          <w:sz w:val="22"/>
          <w:szCs w:val="22"/>
        </w:rPr>
        <w:t xml:space="preserve"> for class.</w:t>
      </w:r>
    </w:p>
    <w:p w14:paraId="33FDB833" w14:textId="77777777" w:rsidR="002A6725" w:rsidRPr="00790437" w:rsidRDefault="002A6725" w:rsidP="002A6725">
      <w:pPr>
        <w:rPr>
          <w:sz w:val="22"/>
          <w:szCs w:val="22"/>
        </w:rPr>
      </w:pPr>
    </w:p>
    <w:p w14:paraId="33FDB834" w14:textId="77777777" w:rsidR="002A6725" w:rsidRPr="00790437" w:rsidRDefault="002A6725" w:rsidP="002A6725">
      <w:pPr>
        <w:widowControl w:val="0"/>
        <w:autoSpaceDE w:val="0"/>
        <w:autoSpaceDN w:val="0"/>
        <w:adjustRightInd w:val="0"/>
        <w:rPr>
          <w:b/>
          <w:bCs/>
          <w:sz w:val="28"/>
          <w:szCs w:val="28"/>
        </w:rPr>
      </w:pPr>
      <w:r w:rsidRPr="00790437">
        <w:rPr>
          <w:b/>
          <w:bCs/>
          <w:sz w:val="28"/>
          <w:szCs w:val="28"/>
        </w:rPr>
        <w:t>Dismissal</w:t>
      </w:r>
    </w:p>
    <w:p w14:paraId="33FDB835" w14:textId="2FEC6A16" w:rsidR="002A6725" w:rsidRDefault="002A6725" w:rsidP="002A6725">
      <w:pPr>
        <w:rPr>
          <w:sz w:val="22"/>
          <w:szCs w:val="22"/>
        </w:rPr>
      </w:pPr>
      <w:r w:rsidRPr="00790437">
        <w:rPr>
          <w:sz w:val="22"/>
          <w:szCs w:val="22"/>
        </w:rPr>
        <w:t>Unless otherwise noted by school administrat</w:t>
      </w:r>
      <w:r w:rsidR="002002E5">
        <w:rPr>
          <w:sz w:val="22"/>
          <w:szCs w:val="22"/>
        </w:rPr>
        <w:t>ion, the school day ends at 3:15</w:t>
      </w:r>
      <w:r w:rsidRPr="00790437">
        <w:rPr>
          <w:sz w:val="22"/>
          <w:szCs w:val="22"/>
        </w:rPr>
        <w:t xml:space="preserve"> P.M. </w:t>
      </w:r>
    </w:p>
    <w:p w14:paraId="33FDB836" w14:textId="77777777" w:rsidR="001D3240" w:rsidRPr="00790437" w:rsidRDefault="001D3240" w:rsidP="002A6725">
      <w:pPr>
        <w:rPr>
          <w:sz w:val="22"/>
          <w:szCs w:val="22"/>
        </w:rPr>
      </w:pPr>
    </w:p>
    <w:p w14:paraId="33FDB837" w14:textId="491C2163" w:rsidR="002A6725" w:rsidRPr="00790437" w:rsidRDefault="002A6725" w:rsidP="002A6725">
      <w:pPr>
        <w:rPr>
          <w:sz w:val="22"/>
          <w:szCs w:val="22"/>
        </w:rPr>
      </w:pPr>
      <w:r w:rsidRPr="00790437">
        <w:rPr>
          <w:sz w:val="22"/>
          <w:szCs w:val="22"/>
        </w:rPr>
        <w:t xml:space="preserve">Students are required to depart campus by </w:t>
      </w:r>
      <w:r w:rsidR="002002E5">
        <w:rPr>
          <w:b/>
          <w:sz w:val="22"/>
          <w:szCs w:val="22"/>
          <w:u w:val="single"/>
        </w:rPr>
        <w:t>3:25</w:t>
      </w:r>
      <w:r w:rsidRPr="00790437">
        <w:rPr>
          <w:b/>
          <w:sz w:val="22"/>
          <w:szCs w:val="22"/>
          <w:u w:val="single"/>
        </w:rPr>
        <w:t xml:space="preserve"> P.M</w:t>
      </w:r>
      <w:r w:rsidRPr="00790437">
        <w:rPr>
          <w:sz w:val="22"/>
          <w:szCs w:val="22"/>
        </w:rPr>
        <w:t xml:space="preserve"> unless they are attending an after-school function</w:t>
      </w:r>
      <w:r w:rsidR="002002E5">
        <w:rPr>
          <w:sz w:val="22"/>
          <w:szCs w:val="22"/>
        </w:rPr>
        <w:t xml:space="preserve"> or </w:t>
      </w:r>
      <w:r w:rsidR="002002E5" w:rsidRPr="002002E5">
        <w:rPr>
          <w:b/>
          <w:sz w:val="22"/>
          <w:szCs w:val="22"/>
        </w:rPr>
        <w:t>enrolled</w:t>
      </w:r>
      <w:r w:rsidR="002002E5">
        <w:rPr>
          <w:sz w:val="22"/>
          <w:szCs w:val="22"/>
        </w:rPr>
        <w:t xml:space="preserve"> in after-care</w:t>
      </w:r>
      <w:r w:rsidRPr="00790437">
        <w:rPr>
          <w:sz w:val="22"/>
          <w:szCs w:val="22"/>
        </w:rPr>
        <w:t xml:space="preserve">.  </w:t>
      </w:r>
      <w:r w:rsidR="00D06531">
        <w:rPr>
          <w:sz w:val="22"/>
          <w:szCs w:val="22"/>
        </w:rPr>
        <w:t xml:space="preserve">Parents MUST contact the school if they will be late for pick-up.  </w:t>
      </w:r>
      <w:r w:rsidRPr="00790437">
        <w:rPr>
          <w:sz w:val="22"/>
          <w:szCs w:val="22"/>
        </w:rPr>
        <w:t>Stu</w:t>
      </w:r>
      <w:r w:rsidR="002002E5">
        <w:rPr>
          <w:sz w:val="22"/>
          <w:szCs w:val="22"/>
        </w:rPr>
        <w:t>dents still on campus after 3:25</w:t>
      </w:r>
      <w:r w:rsidRPr="00790437">
        <w:rPr>
          <w:sz w:val="22"/>
          <w:szCs w:val="22"/>
        </w:rPr>
        <w:t xml:space="preserve"> </w:t>
      </w:r>
      <w:r w:rsidR="00D06531">
        <w:rPr>
          <w:sz w:val="22"/>
          <w:szCs w:val="22"/>
        </w:rPr>
        <w:t>will</w:t>
      </w:r>
      <w:r w:rsidRPr="00790437">
        <w:rPr>
          <w:sz w:val="22"/>
          <w:szCs w:val="22"/>
        </w:rPr>
        <w:t xml:space="preserve"> be </w:t>
      </w:r>
      <w:r w:rsidR="00D06531">
        <w:rPr>
          <w:sz w:val="22"/>
          <w:szCs w:val="22"/>
        </w:rPr>
        <w:t>brought to the office</w:t>
      </w:r>
      <w:r w:rsidRPr="00790437">
        <w:rPr>
          <w:sz w:val="22"/>
          <w:szCs w:val="22"/>
        </w:rPr>
        <w:t xml:space="preserve">.  </w:t>
      </w:r>
      <w:r w:rsidR="00D06531">
        <w:rPr>
          <w:sz w:val="22"/>
          <w:szCs w:val="22"/>
        </w:rPr>
        <w:t>Families of children still on campus after 3:</w:t>
      </w:r>
      <w:r w:rsidR="002002E5">
        <w:rPr>
          <w:sz w:val="22"/>
          <w:szCs w:val="22"/>
        </w:rPr>
        <w:t>30</w:t>
      </w:r>
      <w:r w:rsidR="00D06531">
        <w:rPr>
          <w:sz w:val="22"/>
          <w:szCs w:val="22"/>
        </w:rPr>
        <w:t xml:space="preserve">pm will be charged a late fee of $10.00/ 30 minutes.  School closes at 3:30pm and staff are unavailable to supervise students after this time.  </w:t>
      </w:r>
    </w:p>
    <w:p w14:paraId="33FDB838" w14:textId="77777777" w:rsidR="006D2F63" w:rsidRPr="004F6A78" w:rsidRDefault="006D2F63" w:rsidP="002A6725">
      <w:pPr>
        <w:rPr>
          <w:b/>
          <w:bCs/>
          <w:sz w:val="16"/>
          <w:szCs w:val="16"/>
        </w:rPr>
      </w:pPr>
    </w:p>
    <w:p w14:paraId="33FDB839" w14:textId="77777777" w:rsidR="002A6725" w:rsidRPr="00790437" w:rsidRDefault="002A6725" w:rsidP="002A6725">
      <w:pPr>
        <w:rPr>
          <w:b/>
          <w:bCs/>
          <w:sz w:val="28"/>
          <w:szCs w:val="28"/>
        </w:rPr>
      </w:pPr>
      <w:r w:rsidRPr="00790437">
        <w:rPr>
          <w:b/>
          <w:bCs/>
          <w:sz w:val="28"/>
          <w:szCs w:val="28"/>
        </w:rPr>
        <w:t xml:space="preserve">Absences </w:t>
      </w:r>
    </w:p>
    <w:p w14:paraId="33FDB83A" w14:textId="19BFE7F2" w:rsidR="002A6725" w:rsidRPr="00790437" w:rsidRDefault="002A6725" w:rsidP="002A6725">
      <w:pPr>
        <w:rPr>
          <w:sz w:val="22"/>
          <w:szCs w:val="22"/>
        </w:rPr>
      </w:pPr>
      <w:r w:rsidRPr="00790437">
        <w:rPr>
          <w:sz w:val="22"/>
          <w:szCs w:val="22"/>
        </w:rPr>
        <w:t>Parents must call the</w:t>
      </w:r>
      <w:r w:rsidR="00C2434A">
        <w:rPr>
          <w:sz w:val="22"/>
          <w:szCs w:val="22"/>
        </w:rPr>
        <w:t xml:space="preserve"> school office or email the </w:t>
      </w:r>
      <w:r w:rsidR="00AB1F49">
        <w:rPr>
          <w:sz w:val="22"/>
          <w:szCs w:val="22"/>
        </w:rPr>
        <w:t>teacher no</w:t>
      </w:r>
      <w:r w:rsidR="00C2434A">
        <w:rPr>
          <w:sz w:val="22"/>
          <w:szCs w:val="22"/>
        </w:rPr>
        <w:t xml:space="preserve"> later than 8:4</w:t>
      </w:r>
      <w:r w:rsidRPr="00790437">
        <w:rPr>
          <w:sz w:val="22"/>
          <w:szCs w:val="22"/>
        </w:rPr>
        <w:t>5 A.M. if a student will be absent that day.</w:t>
      </w:r>
    </w:p>
    <w:p w14:paraId="33FDB83B" w14:textId="490317BC" w:rsidR="002A6725" w:rsidRPr="00790437" w:rsidRDefault="002A6725" w:rsidP="002A6725">
      <w:pPr>
        <w:rPr>
          <w:sz w:val="22"/>
          <w:szCs w:val="22"/>
        </w:rPr>
      </w:pPr>
      <w:r w:rsidRPr="00790437">
        <w:rPr>
          <w:sz w:val="22"/>
          <w:szCs w:val="22"/>
        </w:rPr>
        <w:t xml:space="preserve">On their return to school after an absence, students must present a written excuse from a parent or guardian to the </w:t>
      </w:r>
      <w:r w:rsidR="002002E5">
        <w:rPr>
          <w:sz w:val="22"/>
          <w:szCs w:val="22"/>
        </w:rPr>
        <w:t>teacher</w:t>
      </w:r>
      <w:r w:rsidRPr="00790437">
        <w:rPr>
          <w:sz w:val="22"/>
          <w:szCs w:val="22"/>
        </w:rPr>
        <w:t xml:space="preserve"> explaining the reason for their absence. </w:t>
      </w:r>
      <w:r w:rsidR="00C52541">
        <w:rPr>
          <w:sz w:val="22"/>
          <w:szCs w:val="22"/>
        </w:rPr>
        <w:t xml:space="preserve"> </w:t>
      </w:r>
      <w:r w:rsidRPr="00790437">
        <w:rPr>
          <w:sz w:val="22"/>
          <w:szCs w:val="22"/>
        </w:rPr>
        <w:t xml:space="preserve">An absence </w:t>
      </w:r>
      <w:proofErr w:type="gramStart"/>
      <w:r w:rsidRPr="00790437">
        <w:rPr>
          <w:sz w:val="22"/>
          <w:szCs w:val="22"/>
        </w:rPr>
        <w:t>in excess of</w:t>
      </w:r>
      <w:proofErr w:type="gramEnd"/>
      <w:r w:rsidRPr="00790437">
        <w:rPr>
          <w:sz w:val="22"/>
          <w:szCs w:val="22"/>
        </w:rPr>
        <w:t xml:space="preserve"> three days can be excused only by a doctor's note.</w:t>
      </w:r>
    </w:p>
    <w:p w14:paraId="33FDB83C" w14:textId="77777777" w:rsidR="002A6725" w:rsidRDefault="002A6725" w:rsidP="002A6725"/>
    <w:p w14:paraId="33FDB83D" w14:textId="77777777" w:rsidR="002A6725" w:rsidRPr="00790437" w:rsidRDefault="002A6725" w:rsidP="002A6725">
      <w:pPr>
        <w:rPr>
          <w:b/>
          <w:sz w:val="28"/>
          <w:szCs w:val="28"/>
        </w:rPr>
      </w:pPr>
      <w:r w:rsidRPr="00790437">
        <w:rPr>
          <w:b/>
          <w:sz w:val="28"/>
          <w:szCs w:val="28"/>
        </w:rPr>
        <w:t>Early Dismissal</w:t>
      </w:r>
    </w:p>
    <w:p w14:paraId="33FDB83E" w14:textId="46C793D6" w:rsidR="002A6725" w:rsidRPr="00790437" w:rsidRDefault="002A6725" w:rsidP="002A6725">
      <w:pPr>
        <w:rPr>
          <w:sz w:val="22"/>
          <w:szCs w:val="22"/>
        </w:rPr>
      </w:pPr>
      <w:r w:rsidRPr="00790437">
        <w:rPr>
          <w:sz w:val="22"/>
          <w:szCs w:val="22"/>
        </w:rPr>
        <w:t>Students requiring early dismissal must present written parental permission to the</w:t>
      </w:r>
      <w:r w:rsidR="005467D3" w:rsidRPr="00790437">
        <w:rPr>
          <w:sz w:val="22"/>
          <w:szCs w:val="22"/>
        </w:rPr>
        <w:t xml:space="preserve"> </w:t>
      </w:r>
      <w:r w:rsidR="002002E5">
        <w:rPr>
          <w:sz w:val="22"/>
          <w:szCs w:val="22"/>
        </w:rPr>
        <w:t>teacher</w:t>
      </w:r>
      <w:r w:rsidRPr="00790437">
        <w:rPr>
          <w:sz w:val="22"/>
          <w:szCs w:val="22"/>
        </w:rPr>
        <w:t xml:space="preserve"> prior to dismissal.</w:t>
      </w:r>
      <w:r w:rsidR="005467D3" w:rsidRPr="00790437">
        <w:rPr>
          <w:sz w:val="22"/>
          <w:szCs w:val="22"/>
        </w:rPr>
        <w:t xml:space="preserve"> </w:t>
      </w:r>
      <w:r w:rsidRPr="00790437">
        <w:rPr>
          <w:sz w:val="22"/>
          <w:szCs w:val="22"/>
        </w:rPr>
        <w:t xml:space="preserve"> Students must be signed out by their parent or gua</w:t>
      </w:r>
      <w:r w:rsidR="00C2434A">
        <w:rPr>
          <w:sz w:val="22"/>
          <w:szCs w:val="22"/>
        </w:rPr>
        <w:t>rdian</w:t>
      </w:r>
      <w:r w:rsidRPr="00790437">
        <w:rPr>
          <w:sz w:val="22"/>
          <w:szCs w:val="22"/>
        </w:rPr>
        <w:t>.</w:t>
      </w:r>
    </w:p>
    <w:p w14:paraId="33FDB83F" w14:textId="77777777" w:rsidR="002A6725" w:rsidRPr="00790437" w:rsidRDefault="002A6725" w:rsidP="002A6725">
      <w:pPr>
        <w:rPr>
          <w:sz w:val="22"/>
          <w:szCs w:val="22"/>
        </w:rPr>
      </w:pPr>
    </w:p>
    <w:p w14:paraId="33FDB840" w14:textId="77777777" w:rsidR="002A6725" w:rsidRPr="00790437" w:rsidRDefault="002A6725" w:rsidP="002A6725">
      <w:pPr>
        <w:rPr>
          <w:sz w:val="28"/>
          <w:szCs w:val="28"/>
        </w:rPr>
      </w:pPr>
      <w:r w:rsidRPr="00790437">
        <w:rPr>
          <w:b/>
          <w:bCs/>
          <w:sz w:val="28"/>
          <w:szCs w:val="28"/>
        </w:rPr>
        <w:t>Excessive Absences</w:t>
      </w:r>
    </w:p>
    <w:p w14:paraId="33FDB841" w14:textId="77777777" w:rsidR="002A6725" w:rsidRPr="00790437" w:rsidRDefault="002A6725" w:rsidP="002A6725">
      <w:pPr>
        <w:rPr>
          <w:sz w:val="22"/>
          <w:szCs w:val="22"/>
        </w:rPr>
      </w:pPr>
      <w:r w:rsidRPr="00790437">
        <w:rPr>
          <w:sz w:val="22"/>
          <w:szCs w:val="22"/>
        </w:rPr>
        <w:t>All student</w:t>
      </w:r>
      <w:r w:rsidR="005467D3" w:rsidRPr="00790437">
        <w:rPr>
          <w:sz w:val="22"/>
          <w:szCs w:val="22"/>
        </w:rPr>
        <w:t>s are expected to attend no fewer</w:t>
      </w:r>
      <w:r w:rsidRPr="00790437">
        <w:rPr>
          <w:sz w:val="22"/>
          <w:szCs w:val="22"/>
        </w:rPr>
        <w:t xml:space="preserve"> than </w:t>
      </w:r>
      <w:r w:rsidR="00C2434A">
        <w:rPr>
          <w:sz w:val="22"/>
          <w:szCs w:val="22"/>
        </w:rPr>
        <w:t>75</w:t>
      </w:r>
      <w:r w:rsidRPr="00790437">
        <w:rPr>
          <w:sz w:val="22"/>
          <w:szCs w:val="22"/>
        </w:rPr>
        <w:t xml:space="preserve"> days per semester.</w:t>
      </w:r>
    </w:p>
    <w:p w14:paraId="33FDB842" w14:textId="77777777" w:rsidR="002A6725" w:rsidRPr="00790437" w:rsidRDefault="002A6725" w:rsidP="002A6725">
      <w:pPr>
        <w:rPr>
          <w:sz w:val="22"/>
          <w:szCs w:val="22"/>
        </w:rPr>
      </w:pPr>
      <w:r w:rsidRPr="00790437">
        <w:rPr>
          <w:sz w:val="22"/>
          <w:szCs w:val="22"/>
        </w:rPr>
        <w:t xml:space="preserve"> </w:t>
      </w:r>
      <w:r w:rsidR="00234A6C" w:rsidRPr="00790437">
        <w:rPr>
          <w:sz w:val="22"/>
          <w:szCs w:val="22"/>
        </w:rPr>
        <w:t xml:space="preserve">Excessive absence is defined as an absence of more than </w:t>
      </w:r>
      <w:r w:rsidR="00C2434A">
        <w:rPr>
          <w:sz w:val="22"/>
          <w:szCs w:val="22"/>
        </w:rPr>
        <w:t>10</w:t>
      </w:r>
      <w:r w:rsidR="00234A6C" w:rsidRPr="00790437">
        <w:rPr>
          <w:sz w:val="22"/>
          <w:szCs w:val="22"/>
        </w:rPr>
        <w:t xml:space="preserve"> days in a given semester or more than </w:t>
      </w:r>
      <w:r w:rsidR="00C2434A">
        <w:rPr>
          <w:sz w:val="22"/>
          <w:szCs w:val="22"/>
        </w:rPr>
        <w:t>20</w:t>
      </w:r>
      <w:r w:rsidR="00234A6C" w:rsidRPr="00790437">
        <w:rPr>
          <w:sz w:val="22"/>
          <w:szCs w:val="22"/>
        </w:rPr>
        <w:t xml:space="preserve"> days in the school year.</w:t>
      </w:r>
      <w:r w:rsidR="006B544F">
        <w:rPr>
          <w:sz w:val="22"/>
          <w:szCs w:val="22"/>
        </w:rPr>
        <w:t xml:space="preserve">  </w:t>
      </w:r>
      <w:r w:rsidRPr="00790437">
        <w:rPr>
          <w:sz w:val="22"/>
          <w:szCs w:val="22"/>
        </w:rPr>
        <w:t xml:space="preserve">Excessive absence may result in a student failing a semester or the school year.  </w:t>
      </w:r>
    </w:p>
    <w:p w14:paraId="33FDB843" w14:textId="77777777" w:rsidR="002A6725" w:rsidRPr="00790437" w:rsidRDefault="002A6725" w:rsidP="002A6725">
      <w:pPr>
        <w:rPr>
          <w:i/>
          <w:sz w:val="22"/>
          <w:szCs w:val="22"/>
          <w:u w:val="single"/>
        </w:rPr>
      </w:pPr>
    </w:p>
    <w:p w14:paraId="33FDB844" w14:textId="77777777" w:rsidR="002A6725" w:rsidRPr="00790437" w:rsidRDefault="002A6725" w:rsidP="002A6725">
      <w:pPr>
        <w:rPr>
          <w:sz w:val="22"/>
          <w:szCs w:val="22"/>
        </w:rPr>
      </w:pPr>
      <w:r w:rsidRPr="00790437">
        <w:rPr>
          <w:sz w:val="22"/>
          <w:szCs w:val="22"/>
        </w:rPr>
        <w:t>Excessive absence for medical or family reasons</w:t>
      </w:r>
      <w:r w:rsidR="00C52541">
        <w:rPr>
          <w:sz w:val="22"/>
          <w:szCs w:val="22"/>
        </w:rPr>
        <w:t xml:space="preserve">, </w:t>
      </w:r>
      <w:r w:rsidR="00C52541" w:rsidRPr="006D2F63">
        <w:rPr>
          <w:sz w:val="22"/>
          <w:szCs w:val="22"/>
        </w:rPr>
        <w:t>such as vacations or work-related absence</w:t>
      </w:r>
      <w:r w:rsidR="002534FA" w:rsidRPr="006D2F63">
        <w:rPr>
          <w:sz w:val="22"/>
          <w:szCs w:val="22"/>
        </w:rPr>
        <w:t>s</w:t>
      </w:r>
      <w:r w:rsidR="00272508" w:rsidRPr="006D2F63">
        <w:rPr>
          <w:sz w:val="22"/>
          <w:szCs w:val="22"/>
        </w:rPr>
        <w:t>,</w:t>
      </w:r>
      <w:r w:rsidRPr="00790437">
        <w:rPr>
          <w:sz w:val="22"/>
          <w:szCs w:val="22"/>
        </w:rPr>
        <w:t xml:space="preserve"> will be reviewed on a case-by-case basis by the administration for appropriate action.  Parents must submit written documentation to the administration for consideration.</w:t>
      </w:r>
    </w:p>
    <w:p w14:paraId="33FDB845" w14:textId="77777777" w:rsidR="005467D3" w:rsidRPr="004F6A78" w:rsidRDefault="005467D3" w:rsidP="002A6725">
      <w:pPr>
        <w:rPr>
          <w:sz w:val="16"/>
          <w:szCs w:val="16"/>
        </w:rPr>
      </w:pPr>
    </w:p>
    <w:p w14:paraId="33FDB846" w14:textId="77777777" w:rsidR="002A6725" w:rsidRPr="00790437" w:rsidRDefault="002A6725" w:rsidP="002A6725">
      <w:pPr>
        <w:rPr>
          <w:sz w:val="28"/>
          <w:szCs w:val="28"/>
        </w:rPr>
      </w:pPr>
      <w:r w:rsidRPr="00790437">
        <w:rPr>
          <w:b/>
          <w:bCs/>
          <w:sz w:val="28"/>
          <w:szCs w:val="28"/>
        </w:rPr>
        <w:t>Truancy</w:t>
      </w:r>
    </w:p>
    <w:p w14:paraId="33FDB847" w14:textId="77777777" w:rsidR="002A6725" w:rsidRPr="00790437" w:rsidRDefault="002A6725" w:rsidP="002A6725">
      <w:pPr>
        <w:rPr>
          <w:sz w:val="22"/>
          <w:szCs w:val="22"/>
        </w:rPr>
      </w:pPr>
      <w:r w:rsidRPr="00790437">
        <w:rPr>
          <w:sz w:val="22"/>
          <w:szCs w:val="22"/>
        </w:rPr>
        <w:t>Parents will be notified of any truancy. A student who cuts class will be given a one-day in-school suspension.</w:t>
      </w:r>
    </w:p>
    <w:p w14:paraId="33FDB848" w14:textId="77777777" w:rsidR="002A6725" w:rsidRPr="00790437" w:rsidRDefault="002A6725" w:rsidP="002A6725">
      <w:pPr>
        <w:widowControl w:val="0"/>
        <w:autoSpaceDE w:val="0"/>
        <w:autoSpaceDN w:val="0"/>
        <w:adjustRightInd w:val="0"/>
        <w:rPr>
          <w:b/>
          <w:bCs/>
          <w:sz w:val="28"/>
          <w:szCs w:val="28"/>
        </w:rPr>
      </w:pPr>
      <w:r w:rsidRPr="00790437">
        <w:rPr>
          <w:b/>
          <w:bCs/>
          <w:sz w:val="28"/>
          <w:szCs w:val="28"/>
        </w:rPr>
        <w:lastRenderedPageBreak/>
        <w:t>Make-up Work</w:t>
      </w:r>
    </w:p>
    <w:p w14:paraId="33FDB849" w14:textId="77777777" w:rsidR="002A6725" w:rsidRPr="00BB25C9" w:rsidRDefault="002A6725" w:rsidP="002A6725">
      <w:pPr>
        <w:rPr>
          <w:sz w:val="22"/>
          <w:szCs w:val="22"/>
        </w:rPr>
      </w:pPr>
      <w:r w:rsidRPr="00BB25C9">
        <w:rPr>
          <w:sz w:val="22"/>
          <w:szCs w:val="22"/>
        </w:rPr>
        <w:t xml:space="preserve">Students will be required to make up all work missed due to absence. </w:t>
      </w:r>
      <w:r w:rsidR="005467D3" w:rsidRPr="00BB25C9">
        <w:rPr>
          <w:sz w:val="22"/>
          <w:szCs w:val="22"/>
        </w:rPr>
        <w:t xml:space="preserve"> </w:t>
      </w:r>
      <w:r w:rsidRPr="00BB25C9">
        <w:rPr>
          <w:sz w:val="22"/>
          <w:szCs w:val="22"/>
        </w:rPr>
        <w:t>For each day missed, students will be granted one day to make up that day’s work.</w:t>
      </w:r>
      <w:r w:rsidR="005467D3" w:rsidRPr="00BB25C9">
        <w:rPr>
          <w:sz w:val="22"/>
          <w:szCs w:val="22"/>
        </w:rPr>
        <w:t xml:space="preserve"> </w:t>
      </w:r>
      <w:r w:rsidRPr="00BB25C9">
        <w:rPr>
          <w:sz w:val="22"/>
          <w:szCs w:val="22"/>
        </w:rPr>
        <w:t xml:space="preserve"> (A student who is absent for three days would be allotted three days from his first return to school to complete all missed work.)</w:t>
      </w:r>
    </w:p>
    <w:p w14:paraId="33FDB84A" w14:textId="77777777" w:rsidR="002A6725" w:rsidRPr="00BB25C9" w:rsidRDefault="002A6725" w:rsidP="002A6725">
      <w:pPr>
        <w:rPr>
          <w:sz w:val="22"/>
          <w:szCs w:val="22"/>
        </w:rPr>
      </w:pPr>
    </w:p>
    <w:p w14:paraId="33FDB84B" w14:textId="46DF6962" w:rsidR="002A6725" w:rsidRPr="00BB25C9" w:rsidRDefault="002A6725" w:rsidP="002A6725">
      <w:pPr>
        <w:rPr>
          <w:rFonts w:ascii="Arial" w:hAnsi="Arial" w:cs="Arial"/>
          <w:sz w:val="22"/>
          <w:szCs w:val="22"/>
          <w:u w:val="single"/>
        </w:rPr>
      </w:pPr>
      <w:r w:rsidRPr="00BB25C9">
        <w:rPr>
          <w:sz w:val="22"/>
          <w:szCs w:val="22"/>
        </w:rPr>
        <w:t>It is the student's responsibility to obtain make-up work.</w:t>
      </w:r>
      <w:r w:rsidR="005467D3" w:rsidRPr="00BB25C9">
        <w:rPr>
          <w:sz w:val="22"/>
          <w:szCs w:val="22"/>
        </w:rPr>
        <w:t xml:space="preserve"> </w:t>
      </w:r>
      <w:r w:rsidRPr="00BB25C9">
        <w:rPr>
          <w:sz w:val="22"/>
          <w:szCs w:val="22"/>
        </w:rPr>
        <w:t xml:space="preserve"> Parents who wish to pick up make-up work on the day of absence should contact the school no later than 11:00 A.M.  Make-up work can be picked up at the en</w:t>
      </w:r>
      <w:r w:rsidR="00954CBC" w:rsidRPr="00BB25C9">
        <w:rPr>
          <w:sz w:val="22"/>
          <w:szCs w:val="22"/>
        </w:rPr>
        <w:t>d of the school day between 3:</w:t>
      </w:r>
      <w:r w:rsidR="002002E5">
        <w:rPr>
          <w:sz w:val="22"/>
          <w:szCs w:val="22"/>
        </w:rPr>
        <w:t>15</w:t>
      </w:r>
      <w:r w:rsidRPr="00BB25C9">
        <w:rPr>
          <w:sz w:val="22"/>
          <w:szCs w:val="22"/>
        </w:rPr>
        <w:t xml:space="preserve"> P.M. and 3:</w:t>
      </w:r>
      <w:r w:rsidR="002002E5">
        <w:rPr>
          <w:sz w:val="22"/>
          <w:szCs w:val="22"/>
        </w:rPr>
        <w:t>30</w:t>
      </w:r>
      <w:r w:rsidRPr="00BB25C9">
        <w:rPr>
          <w:sz w:val="22"/>
          <w:szCs w:val="22"/>
        </w:rPr>
        <w:t xml:space="preserve"> P.M.  </w:t>
      </w:r>
      <w:r w:rsidRPr="00BB25C9">
        <w:rPr>
          <w:sz w:val="22"/>
          <w:szCs w:val="22"/>
          <w:u w:val="single"/>
        </w:rPr>
        <w:t>FAILURE TO DO MAKEUP WORK WILL RESULT IN A ZERO FOR THAT ASSIGNMENT!</w:t>
      </w:r>
    </w:p>
    <w:p w14:paraId="33FDB84C" w14:textId="77777777" w:rsidR="002A6725" w:rsidRDefault="002A6725" w:rsidP="002A6725"/>
    <w:p w14:paraId="33FDB84D" w14:textId="77777777" w:rsidR="002A6725" w:rsidRPr="00BB25C9" w:rsidRDefault="002A6725" w:rsidP="002A6725">
      <w:pPr>
        <w:rPr>
          <w:b/>
          <w:bCs/>
          <w:sz w:val="28"/>
          <w:szCs w:val="28"/>
        </w:rPr>
      </w:pPr>
      <w:r w:rsidRPr="00BB25C9">
        <w:rPr>
          <w:b/>
          <w:bCs/>
          <w:sz w:val="28"/>
          <w:szCs w:val="28"/>
        </w:rPr>
        <w:t>Field Trips</w:t>
      </w:r>
    </w:p>
    <w:p w14:paraId="33FDB84E" w14:textId="77777777" w:rsidR="002A6725" w:rsidRPr="00BB25C9" w:rsidRDefault="002A6725" w:rsidP="002A6725">
      <w:pPr>
        <w:rPr>
          <w:sz w:val="22"/>
          <w:szCs w:val="22"/>
        </w:rPr>
      </w:pPr>
      <w:r w:rsidRPr="00BB25C9">
        <w:rPr>
          <w:sz w:val="22"/>
          <w:szCs w:val="22"/>
        </w:rPr>
        <w:t xml:space="preserve">Field trips will be scheduled throughout the school year to enrich the learning experience.  Field trips will be conducted within the Commonwealth of Virginia and the District of Columbia unless specific arrangements are made.  </w:t>
      </w:r>
    </w:p>
    <w:p w14:paraId="33FDB84F" w14:textId="77777777" w:rsidR="002A6725" w:rsidRPr="00BB25C9" w:rsidRDefault="002A6725" w:rsidP="002A6725">
      <w:pPr>
        <w:rPr>
          <w:sz w:val="22"/>
          <w:szCs w:val="22"/>
        </w:rPr>
      </w:pPr>
    </w:p>
    <w:p w14:paraId="33FDB850" w14:textId="77777777" w:rsidR="002A6725" w:rsidRPr="00BB25C9" w:rsidRDefault="002A6725" w:rsidP="002A6725">
      <w:pPr>
        <w:rPr>
          <w:sz w:val="22"/>
          <w:szCs w:val="22"/>
        </w:rPr>
      </w:pPr>
      <w:r w:rsidRPr="00BB25C9">
        <w:rPr>
          <w:sz w:val="22"/>
          <w:szCs w:val="22"/>
        </w:rPr>
        <w:t>Parents and guardians are welcome to volunteer as chaperones.  Parents will be notified in advance of the date, time, and nature of field trips, as well as necessary costs and materials.</w:t>
      </w:r>
    </w:p>
    <w:p w14:paraId="33FDB851" w14:textId="77777777" w:rsidR="002A6725" w:rsidRPr="00BB25C9" w:rsidRDefault="002A6725" w:rsidP="002A6725">
      <w:pPr>
        <w:rPr>
          <w:sz w:val="22"/>
          <w:szCs w:val="22"/>
        </w:rPr>
      </w:pPr>
    </w:p>
    <w:p w14:paraId="33FDB852" w14:textId="77777777" w:rsidR="002A6725" w:rsidRPr="00BB25C9" w:rsidRDefault="00272508" w:rsidP="004275A2">
      <w:pPr>
        <w:rPr>
          <w:sz w:val="22"/>
          <w:szCs w:val="22"/>
        </w:rPr>
      </w:pPr>
      <w:r w:rsidRPr="004F6A78">
        <w:rPr>
          <w:b/>
          <w:sz w:val="22"/>
          <w:szCs w:val="22"/>
          <w:u w:val="single"/>
        </w:rPr>
        <w:t>Field trips are not optional</w:t>
      </w:r>
      <w:r>
        <w:rPr>
          <w:sz w:val="22"/>
          <w:szCs w:val="22"/>
        </w:rPr>
        <w:t xml:space="preserve">; they are integral to the learning process.  If a student must miss a field trip, that student will receive an assignment designed to acquaint them with the skills / knowledge that students on the trip will gather.  The assignment will be due on the day </w:t>
      </w:r>
      <w:r w:rsidR="00D06531">
        <w:rPr>
          <w:sz w:val="22"/>
          <w:szCs w:val="22"/>
        </w:rPr>
        <w:t>following the field trip.</w:t>
      </w:r>
    </w:p>
    <w:p w14:paraId="33FDB853" w14:textId="77777777" w:rsidR="006D2F63" w:rsidRDefault="006D2F63" w:rsidP="006D2F63">
      <w:pPr>
        <w:rPr>
          <w:b/>
          <w:bCs/>
          <w:u w:val="single"/>
        </w:rPr>
      </w:pPr>
    </w:p>
    <w:p w14:paraId="33FDB854" w14:textId="77777777" w:rsidR="006D2F63" w:rsidRPr="006D2F63" w:rsidRDefault="006D2F63" w:rsidP="006D2F63">
      <w:pPr>
        <w:rPr>
          <w:b/>
          <w:bCs/>
        </w:rPr>
      </w:pPr>
      <w:r w:rsidRPr="006D2F63">
        <w:rPr>
          <w:b/>
          <w:bCs/>
        </w:rPr>
        <w:t>School Closure Information</w:t>
      </w:r>
    </w:p>
    <w:p w14:paraId="33FDB855" w14:textId="0F115FAD" w:rsidR="00C2434A" w:rsidRPr="00C2434A" w:rsidRDefault="00C2434A" w:rsidP="00C2434A">
      <w:pPr>
        <w:rPr>
          <w:sz w:val="22"/>
          <w:szCs w:val="22"/>
        </w:rPr>
      </w:pPr>
      <w:r w:rsidRPr="00C2434A">
        <w:rPr>
          <w:sz w:val="22"/>
          <w:szCs w:val="22"/>
        </w:rPr>
        <w:t>For school CLOSURES- Ryan Academy will make an independent decision.</w:t>
      </w:r>
    </w:p>
    <w:p w14:paraId="33FDB856" w14:textId="77777777" w:rsidR="00C2434A" w:rsidRPr="00C2434A" w:rsidRDefault="00C2434A" w:rsidP="00C2434A">
      <w:pPr>
        <w:rPr>
          <w:sz w:val="22"/>
          <w:szCs w:val="22"/>
        </w:rPr>
      </w:pPr>
    </w:p>
    <w:p w14:paraId="33FDB857" w14:textId="77777777" w:rsidR="006D2F63" w:rsidRPr="006D2F63" w:rsidRDefault="00C2434A" w:rsidP="006D2F63">
      <w:pPr>
        <w:rPr>
          <w:sz w:val="22"/>
          <w:szCs w:val="22"/>
        </w:rPr>
      </w:pPr>
      <w:r w:rsidRPr="00C2434A">
        <w:rPr>
          <w:sz w:val="22"/>
          <w:szCs w:val="22"/>
        </w:rPr>
        <w:t>For school DELAYED OPENINGS- Ryan Academy will make an independent decision.</w:t>
      </w:r>
      <w:r>
        <w:rPr>
          <w:sz w:val="22"/>
          <w:szCs w:val="22"/>
        </w:rPr>
        <w:t xml:space="preserve"> </w:t>
      </w:r>
      <w:r w:rsidR="006D2F63" w:rsidRPr="006D2F63">
        <w:rPr>
          <w:sz w:val="22"/>
          <w:szCs w:val="22"/>
        </w:rPr>
        <w:t>There are several ways for you to know about our status.</w:t>
      </w:r>
    </w:p>
    <w:p w14:paraId="33FDB858" w14:textId="77777777" w:rsidR="006D2F63" w:rsidRPr="006D2F63" w:rsidRDefault="006D2F63" w:rsidP="006D2F63">
      <w:pPr>
        <w:pStyle w:val="ListParagraph"/>
        <w:rPr>
          <w:sz w:val="22"/>
          <w:szCs w:val="22"/>
        </w:rPr>
      </w:pPr>
    </w:p>
    <w:p w14:paraId="33FDB859" w14:textId="77777777" w:rsidR="006D2F63" w:rsidRPr="006D2F63" w:rsidRDefault="006D2F63" w:rsidP="006D2F63">
      <w:pPr>
        <w:pStyle w:val="ListParagraph"/>
        <w:numPr>
          <w:ilvl w:val="0"/>
          <w:numId w:val="10"/>
        </w:numPr>
        <w:rPr>
          <w:sz w:val="22"/>
          <w:szCs w:val="22"/>
        </w:rPr>
      </w:pPr>
      <w:r w:rsidRPr="006D2F63">
        <w:rPr>
          <w:sz w:val="22"/>
          <w:szCs w:val="22"/>
        </w:rPr>
        <w:t>We will post our status on our website.  Look for a message on the homepage of ryanacademy.org</w:t>
      </w:r>
    </w:p>
    <w:p w14:paraId="33FDB85B" w14:textId="77777777" w:rsidR="006D2F63" w:rsidRPr="006D2F63" w:rsidRDefault="00C2434A" w:rsidP="006D2F63">
      <w:pPr>
        <w:pStyle w:val="ListParagraph"/>
        <w:numPr>
          <w:ilvl w:val="0"/>
          <w:numId w:val="10"/>
        </w:numPr>
        <w:rPr>
          <w:sz w:val="22"/>
          <w:szCs w:val="22"/>
        </w:rPr>
      </w:pPr>
      <w:r>
        <w:rPr>
          <w:sz w:val="22"/>
          <w:szCs w:val="22"/>
        </w:rPr>
        <w:t xml:space="preserve">We will also send an email </w:t>
      </w:r>
      <w:r w:rsidR="006D2F63" w:rsidRPr="006D2F63">
        <w:rPr>
          <w:sz w:val="22"/>
          <w:szCs w:val="22"/>
        </w:rPr>
        <w:t xml:space="preserve">message to </w:t>
      </w:r>
      <w:r>
        <w:rPr>
          <w:sz w:val="22"/>
          <w:szCs w:val="22"/>
        </w:rPr>
        <w:t>the email address given to the school</w:t>
      </w:r>
      <w:r w:rsidR="006D2F63" w:rsidRPr="006D2F63">
        <w:rPr>
          <w:sz w:val="22"/>
          <w:szCs w:val="22"/>
        </w:rPr>
        <w:t>.  If you provide us a</w:t>
      </w:r>
      <w:r>
        <w:rPr>
          <w:sz w:val="22"/>
          <w:szCs w:val="22"/>
        </w:rPr>
        <w:t>n</w:t>
      </w:r>
      <w:r w:rsidR="006D2F63" w:rsidRPr="006D2F63">
        <w:rPr>
          <w:sz w:val="22"/>
          <w:szCs w:val="22"/>
        </w:rPr>
        <w:t xml:space="preserve"> </w:t>
      </w:r>
      <w:r>
        <w:rPr>
          <w:sz w:val="22"/>
          <w:szCs w:val="22"/>
        </w:rPr>
        <w:t>email address</w:t>
      </w:r>
      <w:r w:rsidR="006D2F63" w:rsidRPr="006D2F63">
        <w:rPr>
          <w:sz w:val="22"/>
          <w:szCs w:val="22"/>
        </w:rPr>
        <w:t xml:space="preserve"> with your registration materials, you will </w:t>
      </w:r>
      <w:r>
        <w:rPr>
          <w:sz w:val="22"/>
          <w:szCs w:val="22"/>
        </w:rPr>
        <w:t>receive email</w:t>
      </w:r>
      <w:r w:rsidR="006D2F63" w:rsidRPr="006D2F63">
        <w:rPr>
          <w:sz w:val="22"/>
          <w:szCs w:val="22"/>
        </w:rPr>
        <w:t xml:space="preserve"> messages from Ryan Academy regarding our status.</w:t>
      </w:r>
    </w:p>
    <w:p w14:paraId="33FDB85D" w14:textId="6908A847" w:rsidR="006D2F63" w:rsidRDefault="006D2F63" w:rsidP="006D2F63">
      <w:pPr>
        <w:pStyle w:val="ListParagraph"/>
        <w:numPr>
          <w:ilvl w:val="0"/>
          <w:numId w:val="10"/>
        </w:numPr>
        <w:rPr>
          <w:sz w:val="22"/>
          <w:szCs w:val="22"/>
        </w:rPr>
      </w:pPr>
      <w:r w:rsidRPr="006D2F63">
        <w:rPr>
          <w:sz w:val="22"/>
          <w:szCs w:val="22"/>
        </w:rPr>
        <w:t xml:space="preserve">We will </w:t>
      </w:r>
      <w:r w:rsidR="00C2434A">
        <w:rPr>
          <w:sz w:val="22"/>
          <w:szCs w:val="22"/>
        </w:rPr>
        <w:t>post an update to the Ryan Academy Facebook page</w:t>
      </w:r>
      <w:r w:rsidRPr="006D2F63">
        <w:rPr>
          <w:sz w:val="22"/>
          <w:szCs w:val="22"/>
        </w:rPr>
        <w:t xml:space="preserve">.  </w:t>
      </w:r>
    </w:p>
    <w:p w14:paraId="0C2C98E4" w14:textId="650079EE" w:rsidR="002002E5" w:rsidRPr="006D2F63" w:rsidRDefault="002002E5" w:rsidP="006D2F63">
      <w:pPr>
        <w:pStyle w:val="ListParagraph"/>
        <w:numPr>
          <w:ilvl w:val="0"/>
          <w:numId w:val="10"/>
        </w:numPr>
        <w:rPr>
          <w:sz w:val="22"/>
          <w:szCs w:val="22"/>
        </w:rPr>
      </w:pPr>
      <w:r>
        <w:rPr>
          <w:sz w:val="22"/>
          <w:szCs w:val="22"/>
        </w:rPr>
        <w:t>We will post an update on WTKR Channel 3.</w:t>
      </w:r>
    </w:p>
    <w:p w14:paraId="33FDB85E" w14:textId="77777777" w:rsidR="006D2F63" w:rsidRPr="006D2F63" w:rsidRDefault="006D2F63" w:rsidP="006D2F63">
      <w:pPr>
        <w:rPr>
          <w:sz w:val="22"/>
          <w:szCs w:val="22"/>
        </w:rPr>
      </w:pPr>
    </w:p>
    <w:p w14:paraId="33FDB85F" w14:textId="77777777" w:rsidR="003854F2" w:rsidRPr="00BB25C9" w:rsidRDefault="003854F2" w:rsidP="00983E48">
      <w:pPr>
        <w:rPr>
          <w:b/>
          <w:sz w:val="32"/>
          <w:szCs w:val="32"/>
          <w:u w:val="single"/>
        </w:rPr>
      </w:pPr>
      <w:r w:rsidRPr="00BB25C9">
        <w:rPr>
          <w:b/>
          <w:sz w:val="32"/>
          <w:szCs w:val="32"/>
          <w:u w:val="single"/>
        </w:rPr>
        <w:t>Section 3. Behavior and Appearance</w:t>
      </w:r>
    </w:p>
    <w:p w14:paraId="33FDB860" w14:textId="77777777" w:rsidR="003854F2" w:rsidRPr="002534FA" w:rsidRDefault="003854F2" w:rsidP="00983E48">
      <w:pPr>
        <w:rPr>
          <w:sz w:val="16"/>
          <w:szCs w:val="16"/>
        </w:rPr>
      </w:pPr>
    </w:p>
    <w:p w14:paraId="33FDB861" w14:textId="77777777" w:rsidR="003854F2" w:rsidRDefault="003854F2" w:rsidP="003854F2">
      <w:pPr>
        <w:rPr>
          <w:b/>
          <w:bCs/>
          <w:sz w:val="28"/>
          <w:szCs w:val="28"/>
        </w:rPr>
      </w:pPr>
      <w:r w:rsidRPr="00BB25C9">
        <w:rPr>
          <w:b/>
          <w:bCs/>
          <w:sz w:val="28"/>
          <w:szCs w:val="28"/>
        </w:rPr>
        <w:t>Student Appearance</w:t>
      </w:r>
    </w:p>
    <w:p w14:paraId="33FDB862" w14:textId="77777777" w:rsidR="003854F2" w:rsidRPr="00BB25C9" w:rsidRDefault="007131E8" w:rsidP="003854F2">
      <w:pPr>
        <w:rPr>
          <w:sz w:val="22"/>
          <w:szCs w:val="22"/>
        </w:rPr>
      </w:pPr>
      <w:r w:rsidRPr="006D2F63">
        <w:rPr>
          <w:b/>
          <w:bCs/>
          <w:sz w:val="22"/>
          <w:szCs w:val="22"/>
        </w:rPr>
        <w:t xml:space="preserve">Students are expected to wear Ryan Academy uniform shirts and to </w:t>
      </w:r>
      <w:proofErr w:type="gramStart"/>
      <w:r w:rsidRPr="006D2F63">
        <w:rPr>
          <w:b/>
          <w:bCs/>
          <w:sz w:val="22"/>
          <w:szCs w:val="22"/>
        </w:rPr>
        <w:t>be in compliance with</w:t>
      </w:r>
      <w:proofErr w:type="gramEnd"/>
      <w:r w:rsidRPr="006D2F63">
        <w:rPr>
          <w:b/>
          <w:bCs/>
          <w:sz w:val="22"/>
          <w:szCs w:val="22"/>
        </w:rPr>
        <w:t xml:space="preserve"> all other aspects of the dress code at all times.  This includes field trips and field days.  The occasional exceptions to this expectation will be posted on the web site and/or written notice will be sent home.</w:t>
      </w:r>
      <w:r>
        <w:rPr>
          <w:b/>
          <w:bCs/>
          <w:color w:val="FF0000"/>
          <w:sz w:val="28"/>
          <w:szCs w:val="28"/>
        </w:rPr>
        <w:t xml:space="preserve">  </w:t>
      </w:r>
      <w:r w:rsidR="003854F2" w:rsidRPr="00BB25C9">
        <w:rPr>
          <w:sz w:val="22"/>
          <w:szCs w:val="22"/>
        </w:rPr>
        <w:t>If a student is in violation of the school dress code, his or her parent or guardian will be notified immediately.  Students in violation of the dress code will not be admitted to class until the infraction is corrected.</w:t>
      </w:r>
    </w:p>
    <w:p w14:paraId="33FDB863" w14:textId="77777777" w:rsidR="003854F2" w:rsidRPr="002534FA" w:rsidRDefault="003854F2" w:rsidP="003854F2">
      <w:pPr>
        <w:rPr>
          <w:b/>
          <w:sz w:val="16"/>
          <w:szCs w:val="16"/>
          <w:u w:val="single"/>
        </w:rPr>
      </w:pPr>
    </w:p>
    <w:p w14:paraId="33FDB864" w14:textId="7C348AA6" w:rsidR="003854F2" w:rsidRDefault="003854F2" w:rsidP="003854F2">
      <w:pPr>
        <w:rPr>
          <w:b/>
          <w:sz w:val="22"/>
          <w:szCs w:val="22"/>
          <w:u w:val="single"/>
        </w:rPr>
      </w:pPr>
      <w:r w:rsidRPr="002534FA">
        <w:rPr>
          <w:b/>
          <w:sz w:val="22"/>
          <w:szCs w:val="22"/>
          <w:u w:val="single"/>
        </w:rPr>
        <w:t>The dress code is as follows:</w:t>
      </w:r>
    </w:p>
    <w:p w14:paraId="33FDB865" w14:textId="459F848D" w:rsidR="000646DC" w:rsidRDefault="000646DC" w:rsidP="003854F2">
      <w:pPr>
        <w:rPr>
          <w:color w:val="48382D"/>
          <w:sz w:val="22"/>
          <w:szCs w:val="22"/>
          <w:shd w:val="clear" w:color="auto" w:fill="FFFFFF"/>
        </w:rPr>
      </w:pPr>
      <w:r w:rsidRPr="000646DC">
        <w:rPr>
          <w:color w:val="48382D"/>
          <w:sz w:val="22"/>
          <w:szCs w:val="22"/>
          <w:shd w:val="clear" w:color="auto" w:fill="FFFFFF"/>
        </w:rPr>
        <w:t xml:space="preserve">Grades K to </w:t>
      </w:r>
      <w:r w:rsidR="002002E5">
        <w:rPr>
          <w:color w:val="48382D"/>
          <w:sz w:val="22"/>
          <w:szCs w:val="22"/>
          <w:shd w:val="clear" w:color="auto" w:fill="FFFFFF"/>
        </w:rPr>
        <w:t>8</w:t>
      </w:r>
      <w:r w:rsidRPr="000646DC">
        <w:rPr>
          <w:color w:val="48382D"/>
          <w:sz w:val="22"/>
          <w:szCs w:val="22"/>
          <w:shd w:val="clear" w:color="auto" w:fill="FFFFFF"/>
        </w:rPr>
        <w:t>:</w:t>
      </w:r>
    </w:p>
    <w:p w14:paraId="6CEF493B" w14:textId="77777777" w:rsidR="002002E5" w:rsidRDefault="000646DC" w:rsidP="003854F2">
      <w:pPr>
        <w:rPr>
          <w:color w:val="48382D"/>
          <w:sz w:val="22"/>
          <w:szCs w:val="22"/>
          <w:shd w:val="clear" w:color="auto" w:fill="FFFFFF"/>
        </w:rPr>
      </w:pPr>
      <w:r w:rsidRPr="000646DC">
        <w:rPr>
          <w:color w:val="48382D"/>
          <w:sz w:val="22"/>
          <w:szCs w:val="22"/>
          <w:shd w:val="clear" w:color="auto" w:fill="FFFFFF"/>
        </w:rPr>
        <w:t xml:space="preserve"> Boys: Khaki dress slacks or khaki walking shorts</w:t>
      </w:r>
      <w:r w:rsidR="004324EB">
        <w:rPr>
          <w:color w:val="48382D"/>
          <w:sz w:val="22"/>
          <w:szCs w:val="22"/>
          <w:shd w:val="clear" w:color="auto" w:fill="FFFFFF"/>
        </w:rPr>
        <w:t xml:space="preserve">, </w:t>
      </w:r>
      <w:r w:rsidRPr="000646DC">
        <w:rPr>
          <w:color w:val="48382D"/>
          <w:sz w:val="22"/>
          <w:szCs w:val="22"/>
          <w:shd w:val="clear" w:color="auto" w:fill="FFFFFF"/>
        </w:rPr>
        <w:t>Solid burgundy or white crew length socks</w:t>
      </w:r>
      <w:r w:rsidRPr="000646DC">
        <w:rPr>
          <w:rStyle w:val="apple-converted-space"/>
          <w:color w:val="48382D"/>
          <w:sz w:val="22"/>
          <w:szCs w:val="22"/>
          <w:shd w:val="clear" w:color="auto" w:fill="FFFFFF"/>
        </w:rPr>
        <w:t> </w:t>
      </w:r>
      <w:r w:rsidRPr="000646DC">
        <w:rPr>
          <w:color w:val="48382D"/>
          <w:sz w:val="22"/>
          <w:szCs w:val="22"/>
        </w:rPr>
        <w:br/>
      </w:r>
      <w:r w:rsidRPr="000646DC">
        <w:rPr>
          <w:color w:val="48382D"/>
          <w:sz w:val="22"/>
          <w:szCs w:val="22"/>
        </w:rPr>
        <w:br/>
      </w:r>
      <w:r w:rsidRPr="000646DC">
        <w:rPr>
          <w:color w:val="48382D"/>
          <w:sz w:val="22"/>
          <w:szCs w:val="22"/>
          <w:shd w:val="clear" w:color="auto" w:fill="FFFFFF"/>
        </w:rPr>
        <w:t xml:space="preserve">Girls: Khaki dress slacks, khaki walking shorts, khaki </w:t>
      </w:r>
      <w:proofErr w:type="spellStart"/>
      <w:r w:rsidRPr="000646DC">
        <w:rPr>
          <w:color w:val="48382D"/>
          <w:sz w:val="22"/>
          <w:szCs w:val="22"/>
          <w:shd w:val="clear" w:color="auto" w:fill="FFFFFF"/>
        </w:rPr>
        <w:t>skort</w:t>
      </w:r>
      <w:proofErr w:type="spellEnd"/>
      <w:r w:rsidRPr="000646DC">
        <w:rPr>
          <w:color w:val="48382D"/>
          <w:sz w:val="22"/>
          <w:szCs w:val="22"/>
          <w:shd w:val="clear" w:color="auto" w:fill="FFFFFF"/>
        </w:rPr>
        <w:t xml:space="preserve"> or khaki skirt (may not </w:t>
      </w:r>
      <w:r>
        <w:rPr>
          <w:color w:val="48382D"/>
          <w:sz w:val="22"/>
          <w:szCs w:val="22"/>
          <w:shd w:val="clear" w:color="auto" w:fill="FFFFFF"/>
        </w:rPr>
        <w:t>e</w:t>
      </w:r>
      <w:r w:rsidRPr="000646DC">
        <w:rPr>
          <w:color w:val="48382D"/>
          <w:sz w:val="22"/>
          <w:szCs w:val="22"/>
          <w:shd w:val="clear" w:color="auto" w:fill="FFFFFF"/>
        </w:rPr>
        <w:t xml:space="preserve">xceed </w:t>
      </w:r>
      <w:r w:rsidR="002002E5">
        <w:rPr>
          <w:color w:val="48382D"/>
          <w:sz w:val="22"/>
          <w:szCs w:val="22"/>
          <w:shd w:val="clear" w:color="auto" w:fill="FFFFFF"/>
        </w:rPr>
        <w:t>4</w:t>
      </w:r>
      <w:r w:rsidRPr="000646DC">
        <w:rPr>
          <w:color w:val="48382D"/>
          <w:sz w:val="22"/>
          <w:szCs w:val="22"/>
          <w:shd w:val="clear" w:color="auto" w:fill="FFFFFF"/>
        </w:rPr>
        <w:t> inches above the knee)</w:t>
      </w:r>
      <w:r w:rsidR="004324EB">
        <w:rPr>
          <w:color w:val="48382D"/>
          <w:sz w:val="22"/>
          <w:szCs w:val="22"/>
          <w:shd w:val="clear" w:color="auto" w:fill="FFFFFF"/>
        </w:rPr>
        <w:t xml:space="preserve">, </w:t>
      </w:r>
      <w:r w:rsidRPr="000646DC">
        <w:rPr>
          <w:color w:val="48382D"/>
          <w:sz w:val="22"/>
          <w:szCs w:val="22"/>
          <w:shd w:val="clear" w:color="auto" w:fill="FFFFFF"/>
        </w:rPr>
        <w:t>Solid burgundy or white crew length socks, knee socks, or tights</w:t>
      </w:r>
      <w:r w:rsidRPr="000646DC">
        <w:rPr>
          <w:color w:val="48382D"/>
          <w:sz w:val="22"/>
          <w:szCs w:val="22"/>
        </w:rPr>
        <w:br/>
      </w:r>
      <w:r w:rsidRPr="000646DC">
        <w:rPr>
          <w:color w:val="48382D"/>
          <w:sz w:val="22"/>
          <w:szCs w:val="22"/>
          <w:shd w:val="clear" w:color="auto" w:fill="FFFFFF"/>
        </w:rPr>
        <w:t> </w:t>
      </w:r>
    </w:p>
    <w:p w14:paraId="33FDB866" w14:textId="70725337" w:rsidR="000646DC" w:rsidRDefault="000646DC" w:rsidP="003854F2">
      <w:pPr>
        <w:rPr>
          <w:rStyle w:val="apple-converted-space"/>
          <w:color w:val="48382D"/>
          <w:sz w:val="22"/>
          <w:szCs w:val="22"/>
          <w:shd w:val="clear" w:color="auto" w:fill="FFFFFF"/>
        </w:rPr>
      </w:pPr>
      <w:r w:rsidRPr="000646DC">
        <w:rPr>
          <w:color w:val="48382D"/>
          <w:sz w:val="22"/>
          <w:szCs w:val="22"/>
          <w:shd w:val="clear" w:color="auto" w:fill="FFFFFF"/>
        </w:rPr>
        <w:lastRenderedPageBreak/>
        <w:t>No corduroy, denim, jean looking types, or oversized baggy pants.</w:t>
      </w:r>
      <w:r w:rsidRPr="000646DC">
        <w:rPr>
          <w:rStyle w:val="apple-converted-space"/>
          <w:color w:val="48382D"/>
          <w:sz w:val="22"/>
          <w:szCs w:val="22"/>
          <w:shd w:val="clear" w:color="auto" w:fill="FFFFFF"/>
        </w:rPr>
        <w:t> </w:t>
      </w:r>
      <w:r w:rsidRPr="000646DC">
        <w:rPr>
          <w:color w:val="48382D"/>
          <w:sz w:val="22"/>
          <w:szCs w:val="22"/>
        </w:rPr>
        <w:br/>
      </w:r>
      <w:r w:rsidRPr="000646DC">
        <w:rPr>
          <w:color w:val="48382D"/>
          <w:sz w:val="22"/>
          <w:szCs w:val="22"/>
        </w:rPr>
        <w:br/>
      </w:r>
      <w:r w:rsidRPr="000646DC">
        <w:rPr>
          <w:color w:val="48382D"/>
          <w:sz w:val="22"/>
          <w:szCs w:val="22"/>
          <w:shd w:val="clear" w:color="auto" w:fill="FFFFFF"/>
        </w:rPr>
        <w:t> Pants must be worn at the waist</w:t>
      </w:r>
      <w:r w:rsidRPr="000646DC">
        <w:rPr>
          <w:rStyle w:val="apple-converted-space"/>
          <w:color w:val="48382D"/>
          <w:sz w:val="22"/>
          <w:szCs w:val="22"/>
          <w:shd w:val="clear" w:color="auto" w:fill="FFFFFF"/>
        </w:rPr>
        <w:t> </w:t>
      </w:r>
      <w:r w:rsidRPr="000646DC">
        <w:rPr>
          <w:color w:val="48382D"/>
          <w:sz w:val="22"/>
          <w:szCs w:val="22"/>
        </w:rPr>
        <w:br/>
      </w:r>
      <w:r w:rsidRPr="000646DC">
        <w:rPr>
          <w:color w:val="48382D"/>
          <w:sz w:val="22"/>
          <w:szCs w:val="22"/>
        </w:rPr>
        <w:br/>
      </w:r>
      <w:r w:rsidRPr="000646DC">
        <w:rPr>
          <w:color w:val="48382D"/>
          <w:sz w:val="22"/>
          <w:szCs w:val="22"/>
          <w:shd w:val="clear" w:color="auto" w:fill="FFFFFF"/>
        </w:rPr>
        <w:t> Burgundy polo shirt with school logo (ordered through Ryan Academy)</w:t>
      </w:r>
      <w:r w:rsidRPr="000646DC">
        <w:rPr>
          <w:color w:val="48382D"/>
          <w:sz w:val="22"/>
          <w:szCs w:val="22"/>
        </w:rPr>
        <w:br/>
      </w:r>
      <w:r w:rsidRPr="000646DC">
        <w:rPr>
          <w:color w:val="48382D"/>
          <w:sz w:val="22"/>
          <w:szCs w:val="22"/>
        </w:rPr>
        <w:br/>
      </w:r>
      <w:r w:rsidRPr="000646DC">
        <w:rPr>
          <w:color w:val="48382D"/>
          <w:sz w:val="22"/>
          <w:szCs w:val="22"/>
          <w:shd w:val="clear" w:color="auto" w:fill="FFFFFF"/>
        </w:rPr>
        <w:t> Only plain white short sleeved or sleeveless undershirts (t-shirts) may be worn under the shirt.</w:t>
      </w:r>
      <w:r w:rsidRPr="000646DC">
        <w:rPr>
          <w:rStyle w:val="apple-converted-space"/>
          <w:color w:val="48382D"/>
          <w:sz w:val="22"/>
          <w:szCs w:val="22"/>
          <w:shd w:val="clear" w:color="auto" w:fill="FFFFFF"/>
        </w:rPr>
        <w:t> </w:t>
      </w:r>
    </w:p>
    <w:p w14:paraId="33FDB867" w14:textId="77777777" w:rsidR="000646DC" w:rsidRDefault="000646DC" w:rsidP="003854F2">
      <w:pPr>
        <w:rPr>
          <w:rStyle w:val="apple-converted-space"/>
          <w:color w:val="48382D"/>
          <w:sz w:val="22"/>
          <w:szCs w:val="22"/>
          <w:shd w:val="clear" w:color="auto" w:fill="FFFFFF"/>
        </w:rPr>
      </w:pPr>
    </w:p>
    <w:p w14:paraId="33FDB868" w14:textId="3E3C18CE" w:rsidR="000646DC" w:rsidRDefault="000646DC" w:rsidP="003854F2">
      <w:pPr>
        <w:rPr>
          <w:rStyle w:val="apple-converted-space"/>
          <w:color w:val="48382D"/>
          <w:sz w:val="22"/>
          <w:szCs w:val="22"/>
          <w:shd w:val="clear" w:color="auto" w:fill="FFFFFF"/>
        </w:rPr>
      </w:pPr>
      <w:r>
        <w:rPr>
          <w:rStyle w:val="apple-converted-space"/>
          <w:color w:val="48382D"/>
          <w:sz w:val="22"/>
          <w:szCs w:val="22"/>
          <w:shd w:val="clear" w:color="auto" w:fill="FFFFFF"/>
        </w:rPr>
        <w:t>Belts should be worn with pants and shorts.</w:t>
      </w:r>
    </w:p>
    <w:p w14:paraId="22906D15" w14:textId="19B574BB" w:rsidR="006571D3" w:rsidRDefault="006571D3" w:rsidP="003854F2">
      <w:pPr>
        <w:rPr>
          <w:rStyle w:val="apple-converted-space"/>
          <w:color w:val="48382D"/>
          <w:sz w:val="22"/>
          <w:szCs w:val="22"/>
          <w:shd w:val="clear" w:color="auto" w:fill="FFFFFF"/>
        </w:rPr>
      </w:pPr>
    </w:p>
    <w:p w14:paraId="614BE2F4" w14:textId="395758EE" w:rsidR="006571D3" w:rsidRDefault="006571D3" w:rsidP="003854F2">
      <w:pPr>
        <w:rPr>
          <w:rStyle w:val="apple-converted-space"/>
          <w:color w:val="48382D"/>
          <w:sz w:val="22"/>
          <w:szCs w:val="22"/>
          <w:shd w:val="clear" w:color="auto" w:fill="FFFFFF"/>
        </w:rPr>
      </w:pPr>
      <w:r>
        <w:rPr>
          <w:rStyle w:val="apple-converted-space"/>
          <w:color w:val="48382D"/>
          <w:sz w:val="22"/>
          <w:szCs w:val="22"/>
          <w:shd w:val="clear" w:color="auto" w:fill="FFFFFF"/>
        </w:rPr>
        <w:t>Pants should be clean</w:t>
      </w:r>
      <w:r w:rsidR="00D86274">
        <w:rPr>
          <w:rStyle w:val="apple-converted-space"/>
          <w:color w:val="48382D"/>
          <w:sz w:val="22"/>
          <w:szCs w:val="22"/>
          <w:shd w:val="clear" w:color="auto" w:fill="FFFFFF"/>
        </w:rPr>
        <w:t>, fitted and have no rips or holes.</w:t>
      </w:r>
      <w:bookmarkStart w:id="0" w:name="_GoBack"/>
      <w:bookmarkEnd w:id="0"/>
    </w:p>
    <w:p w14:paraId="33FDB869" w14:textId="77777777" w:rsidR="000646DC" w:rsidRDefault="000646DC" w:rsidP="003854F2">
      <w:pPr>
        <w:rPr>
          <w:rStyle w:val="apple-converted-space"/>
          <w:color w:val="48382D"/>
          <w:sz w:val="22"/>
          <w:szCs w:val="22"/>
          <w:shd w:val="clear" w:color="auto" w:fill="FFFFFF"/>
        </w:rPr>
      </w:pPr>
    </w:p>
    <w:p w14:paraId="33FDB86A" w14:textId="77777777" w:rsidR="000646DC" w:rsidRDefault="000646DC" w:rsidP="003854F2">
      <w:pPr>
        <w:rPr>
          <w:color w:val="48382D"/>
          <w:sz w:val="22"/>
          <w:szCs w:val="22"/>
          <w:shd w:val="clear" w:color="auto" w:fill="FFFFFF"/>
        </w:rPr>
      </w:pPr>
      <w:r>
        <w:rPr>
          <w:rStyle w:val="apple-converted-space"/>
          <w:color w:val="48382D"/>
          <w:sz w:val="22"/>
          <w:szCs w:val="22"/>
          <w:shd w:val="clear" w:color="auto" w:fill="FFFFFF"/>
        </w:rPr>
        <w:t>Shirts should be tucked in.</w:t>
      </w:r>
      <w:r w:rsidRPr="000646DC">
        <w:rPr>
          <w:color w:val="48382D"/>
          <w:sz w:val="22"/>
          <w:szCs w:val="22"/>
        </w:rPr>
        <w:br/>
      </w:r>
      <w:r w:rsidRPr="000646DC">
        <w:rPr>
          <w:color w:val="48382D"/>
          <w:sz w:val="22"/>
          <w:szCs w:val="22"/>
        </w:rPr>
        <w:br/>
      </w:r>
      <w:r w:rsidRPr="000646DC">
        <w:rPr>
          <w:color w:val="48382D"/>
          <w:sz w:val="22"/>
          <w:szCs w:val="22"/>
          <w:shd w:val="clear" w:color="auto" w:fill="FFFFFF"/>
        </w:rPr>
        <w:t> </w:t>
      </w:r>
      <w:r w:rsidRPr="000646DC">
        <w:rPr>
          <w:rStyle w:val="Strong"/>
          <w:color w:val="48382D"/>
          <w:sz w:val="22"/>
          <w:szCs w:val="22"/>
          <w:shd w:val="clear" w:color="auto" w:fill="FFFFFF"/>
        </w:rPr>
        <w:t>ONLY the following items may be worn during class time:</w:t>
      </w:r>
      <w:r w:rsidRPr="000646DC">
        <w:rPr>
          <w:color w:val="48382D"/>
          <w:sz w:val="22"/>
          <w:szCs w:val="22"/>
        </w:rPr>
        <w:br/>
      </w:r>
      <w:r w:rsidRPr="000646DC">
        <w:rPr>
          <w:color w:val="48382D"/>
          <w:sz w:val="22"/>
          <w:szCs w:val="22"/>
        </w:rPr>
        <w:br/>
      </w:r>
      <w:r w:rsidRPr="000646DC">
        <w:rPr>
          <w:color w:val="48382D"/>
          <w:sz w:val="22"/>
          <w:szCs w:val="22"/>
          <w:shd w:val="clear" w:color="auto" w:fill="FFFFFF"/>
        </w:rPr>
        <w:t> Burgundy fleece jacket (ordered through Ryan Academy)</w:t>
      </w:r>
      <w:r w:rsidRPr="000646DC">
        <w:rPr>
          <w:color w:val="48382D"/>
          <w:sz w:val="22"/>
          <w:szCs w:val="22"/>
        </w:rPr>
        <w:br/>
      </w:r>
      <w:r w:rsidRPr="000646DC">
        <w:rPr>
          <w:color w:val="48382D"/>
          <w:sz w:val="22"/>
          <w:szCs w:val="22"/>
        </w:rPr>
        <w:br/>
      </w:r>
      <w:r w:rsidRPr="000646DC">
        <w:rPr>
          <w:color w:val="48382D"/>
          <w:sz w:val="22"/>
          <w:szCs w:val="22"/>
          <w:shd w:val="clear" w:color="auto" w:fill="FFFFFF"/>
        </w:rPr>
        <w:t>Shoes must fully encircle the foot, no open toes</w:t>
      </w:r>
      <w:r w:rsidRPr="000646DC">
        <w:rPr>
          <w:color w:val="48382D"/>
          <w:sz w:val="22"/>
          <w:szCs w:val="22"/>
        </w:rPr>
        <w:br/>
      </w:r>
      <w:r w:rsidRPr="000646DC">
        <w:rPr>
          <w:color w:val="48382D"/>
          <w:sz w:val="22"/>
          <w:szCs w:val="22"/>
        </w:rPr>
        <w:br/>
      </w:r>
      <w:r w:rsidRPr="000646DC">
        <w:rPr>
          <w:color w:val="48382D"/>
          <w:sz w:val="22"/>
          <w:szCs w:val="22"/>
          <w:shd w:val="clear" w:color="auto" w:fill="FFFFFF"/>
        </w:rPr>
        <w:t>NO elevated soles or elevated heels</w:t>
      </w:r>
      <w:r w:rsidRPr="000646DC">
        <w:rPr>
          <w:rStyle w:val="apple-converted-space"/>
          <w:color w:val="48382D"/>
          <w:sz w:val="22"/>
          <w:szCs w:val="22"/>
          <w:shd w:val="clear" w:color="auto" w:fill="FFFFFF"/>
        </w:rPr>
        <w:t> </w:t>
      </w:r>
      <w:r w:rsidRPr="000646DC">
        <w:rPr>
          <w:color w:val="48382D"/>
          <w:sz w:val="22"/>
          <w:szCs w:val="22"/>
        </w:rPr>
        <w:br/>
      </w:r>
      <w:r w:rsidRPr="000646DC">
        <w:rPr>
          <w:color w:val="48382D"/>
          <w:sz w:val="22"/>
          <w:szCs w:val="22"/>
        </w:rPr>
        <w:br/>
      </w:r>
      <w:r w:rsidRPr="000646DC">
        <w:rPr>
          <w:color w:val="48382D"/>
          <w:sz w:val="22"/>
          <w:szCs w:val="22"/>
          <w:shd w:val="clear" w:color="auto" w:fill="FFFFFF"/>
        </w:rPr>
        <w:t>NO wheelies</w:t>
      </w:r>
    </w:p>
    <w:p w14:paraId="33FDB86B" w14:textId="77777777" w:rsidR="000646DC" w:rsidRPr="000646DC" w:rsidRDefault="000646DC" w:rsidP="003854F2">
      <w:pPr>
        <w:rPr>
          <w:b/>
          <w:sz w:val="22"/>
          <w:szCs w:val="22"/>
          <w:u w:val="single"/>
        </w:rPr>
      </w:pPr>
    </w:p>
    <w:p w14:paraId="33FDB86C" w14:textId="77777777" w:rsidR="003854F2" w:rsidRPr="00BB25C9" w:rsidRDefault="003854F2" w:rsidP="003854F2">
      <w:pPr>
        <w:numPr>
          <w:ilvl w:val="0"/>
          <w:numId w:val="3"/>
        </w:numPr>
        <w:rPr>
          <w:sz w:val="22"/>
          <w:szCs w:val="22"/>
        </w:rPr>
      </w:pPr>
      <w:r w:rsidRPr="00BB25C9">
        <w:rPr>
          <w:sz w:val="22"/>
          <w:szCs w:val="22"/>
        </w:rPr>
        <w:t>Students must be in correct attire upon arrival to school.</w:t>
      </w:r>
    </w:p>
    <w:p w14:paraId="33FDB86D" w14:textId="77777777" w:rsidR="003854F2" w:rsidRPr="00BB25C9" w:rsidRDefault="003854F2" w:rsidP="003854F2">
      <w:pPr>
        <w:numPr>
          <w:ilvl w:val="0"/>
          <w:numId w:val="3"/>
        </w:numPr>
        <w:rPr>
          <w:sz w:val="22"/>
          <w:szCs w:val="22"/>
        </w:rPr>
      </w:pPr>
      <w:r w:rsidRPr="00BB25C9">
        <w:rPr>
          <w:sz w:val="22"/>
          <w:szCs w:val="22"/>
        </w:rPr>
        <w:t xml:space="preserve">All students must wear the appropriate </w:t>
      </w:r>
      <w:r w:rsidR="009E16D8">
        <w:rPr>
          <w:sz w:val="22"/>
          <w:szCs w:val="22"/>
        </w:rPr>
        <w:t>Ryan uniform shirt in</w:t>
      </w:r>
      <w:r w:rsidR="00C2434A">
        <w:rPr>
          <w:sz w:val="22"/>
          <w:szCs w:val="22"/>
        </w:rPr>
        <w:t xml:space="preserve"> burgundy</w:t>
      </w:r>
      <w:r w:rsidRPr="00BB25C9">
        <w:rPr>
          <w:sz w:val="22"/>
          <w:szCs w:val="22"/>
        </w:rPr>
        <w:t xml:space="preserve">.  </w:t>
      </w:r>
    </w:p>
    <w:p w14:paraId="33FDB86E" w14:textId="77777777" w:rsidR="003854F2" w:rsidRPr="00BB25C9" w:rsidRDefault="003854F2" w:rsidP="003854F2">
      <w:pPr>
        <w:numPr>
          <w:ilvl w:val="0"/>
          <w:numId w:val="3"/>
        </w:numPr>
        <w:rPr>
          <w:sz w:val="22"/>
          <w:szCs w:val="22"/>
        </w:rPr>
      </w:pPr>
      <w:r w:rsidRPr="00BB25C9">
        <w:rPr>
          <w:sz w:val="22"/>
          <w:szCs w:val="22"/>
        </w:rPr>
        <w:t>Male students may wear only khaki pants or shorts.</w:t>
      </w:r>
    </w:p>
    <w:p w14:paraId="33FDB86F" w14:textId="77777777" w:rsidR="003854F2" w:rsidRPr="00BB25C9" w:rsidRDefault="003854F2" w:rsidP="003854F2">
      <w:pPr>
        <w:numPr>
          <w:ilvl w:val="0"/>
          <w:numId w:val="3"/>
        </w:numPr>
        <w:rPr>
          <w:sz w:val="22"/>
          <w:szCs w:val="22"/>
        </w:rPr>
      </w:pPr>
      <w:r w:rsidRPr="00BB25C9">
        <w:rPr>
          <w:sz w:val="22"/>
          <w:szCs w:val="22"/>
        </w:rPr>
        <w:t xml:space="preserve">Female students may wear only khaki pants, shorts, skirts, </w:t>
      </w:r>
      <w:proofErr w:type="spellStart"/>
      <w:r w:rsidRPr="00BB25C9">
        <w:rPr>
          <w:sz w:val="22"/>
          <w:szCs w:val="22"/>
        </w:rPr>
        <w:t>skorts</w:t>
      </w:r>
      <w:proofErr w:type="spellEnd"/>
      <w:r w:rsidRPr="00BB25C9">
        <w:rPr>
          <w:sz w:val="22"/>
          <w:szCs w:val="22"/>
        </w:rPr>
        <w:t xml:space="preserve">, or jumpers.  </w:t>
      </w:r>
    </w:p>
    <w:p w14:paraId="33FDB870" w14:textId="6EEAFEBD" w:rsidR="003854F2" w:rsidRPr="006D2F63" w:rsidRDefault="003854F2" w:rsidP="003854F2">
      <w:pPr>
        <w:numPr>
          <w:ilvl w:val="0"/>
          <w:numId w:val="3"/>
        </w:numPr>
        <w:rPr>
          <w:sz w:val="22"/>
          <w:szCs w:val="22"/>
          <w:u w:val="single"/>
        </w:rPr>
      </w:pPr>
      <w:r w:rsidRPr="00BB25C9">
        <w:rPr>
          <w:sz w:val="22"/>
          <w:szCs w:val="22"/>
        </w:rPr>
        <w:t xml:space="preserve">Students may wear fleece pullovers if they need a warm layer in the building.  </w:t>
      </w:r>
      <w:r w:rsidR="002634B6">
        <w:rPr>
          <w:sz w:val="22"/>
          <w:szCs w:val="22"/>
        </w:rPr>
        <w:t>NO OTHER OVERSHIRTS OR JACKETS WILL BE PERMITTED.  Hooded shirts and sweatshirts of any kind are NOT permitted.</w:t>
      </w:r>
      <w:r w:rsidR="00F90613">
        <w:rPr>
          <w:sz w:val="22"/>
          <w:szCs w:val="22"/>
        </w:rPr>
        <w:t xml:space="preserve">  </w:t>
      </w:r>
      <w:r w:rsidR="00F90613" w:rsidRPr="006D2F63">
        <w:rPr>
          <w:sz w:val="22"/>
          <w:szCs w:val="22"/>
          <w:u w:val="single"/>
        </w:rPr>
        <w:t xml:space="preserve">  </w:t>
      </w:r>
    </w:p>
    <w:p w14:paraId="33FDB871" w14:textId="77777777" w:rsidR="003854F2" w:rsidRPr="00BB25C9" w:rsidRDefault="003854F2" w:rsidP="003854F2">
      <w:pPr>
        <w:numPr>
          <w:ilvl w:val="0"/>
          <w:numId w:val="3"/>
        </w:numPr>
        <w:rPr>
          <w:sz w:val="22"/>
          <w:szCs w:val="22"/>
        </w:rPr>
      </w:pPr>
      <w:r w:rsidRPr="00BB25C9">
        <w:rPr>
          <w:b/>
          <w:i/>
          <w:sz w:val="22"/>
          <w:szCs w:val="22"/>
          <w:u w:val="single"/>
        </w:rPr>
        <w:t>All T-shirts worn underneath the Ryan uniform must be completely concealed</w:t>
      </w:r>
      <w:r w:rsidRPr="00BB25C9">
        <w:rPr>
          <w:sz w:val="22"/>
          <w:szCs w:val="22"/>
        </w:rPr>
        <w:t>.</w:t>
      </w:r>
    </w:p>
    <w:p w14:paraId="33FDB872" w14:textId="77777777" w:rsidR="003854F2" w:rsidRPr="00BB25C9" w:rsidRDefault="003854F2" w:rsidP="003854F2">
      <w:pPr>
        <w:numPr>
          <w:ilvl w:val="0"/>
          <w:numId w:val="3"/>
        </w:numPr>
        <w:rPr>
          <w:sz w:val="22"/>
          <w:szCs w:val="22"/>
        </w:rPr>
      </w:pPr>
      <w:r w:rsidRPr="00BB25C9">
        <w:rPr>
          <w:sz w:val="22"/>
          <w:szCs w:val="22"/>
        </w:rPr>
        <w:t>Loose- or close-fitting garments are not allowed.</w:t>
      </w:r>
    </w:p>
    <w:p w14:paraId="33FDB873" w14:textId="02DAB174" w:rsidR="003854F2" w:rsidRPr="00BB25C9" w:rsidRDefault="003854F2" w:rsidP="003854F2">
      <w:pPr>
        <w:numPr>
          <w:ilvl w:val="0"/>
          <w:numId w:val="3"/>
        </w:numPr>
        <w:rPr>
          <w:b/>
          <w:i/>
          <w:sz w:val="22"/>
          <w:szCs w:val="22"/>
          <w:u w:val="single"/>
        </w:rPr>
      </w:pPr>
      <w:r w:rsidRPr="00BB25C9">
        <w:rPr>
          <w:sz w:val="22"/>
          <w:szCs w:val="22"/>
        </w:rPr>
        <w:t xml:space="preserve">Shorts and skirts must be worn within </w:t>
      </w:r>
      <w:r w:rsidR="002002E5">
        <w:rPr>
          <w:b/>
          <w:i/>
          <w:sz w:val="22"/>
          <w:szCs w:val="22"/>
          <w:u w:val="single"/>
        </w:rPr>
        <w:t>four</w:t>
      </w:r>
      <w:r w:rsidRPr="00BB25C9">
        <w:rPr>
          <w:b/>
          <w:i/>
          <w:sz w:val="22"/>
          <w:szCs w:val="22"/>
          <w:u w:val="single"/>
        </w:rPr>
        <w:t xml:space="preserve"> inches of the knee.</w:t>
      </w:r>
    </w:p>
    <w:p w14:paraId="33FDB874" w14:textId="77777777" w:rsidR="003854F2" w:rsidRPr="00BB25C9" w:rsidRDefault="003854F2" w:rsidP="003854F2">
      <w:pPr>
        <w:numPr>
          <w:ilvl w:val="0"/>
          <w:numId w:val="3"/>
        </w:numPr>
        <w:rPr>
          <w:sz w:val="22"/>
          <w:szCs w:val="22"/>
        </w:rPr>
      </w:pPr>
      <w:r w:rsidRPr="00BB25C9">
        <w:rPr>
          <w:sz w:val="22"/>
          <w:szCs w:val="22"/>
        </w:rPr>
        <w:t>Pants must be worn fitted at the waist. No baggies or spandex allowed.</w:t>
      </w:r>
    </w:p>
    <w:p w14:paraId="33FDB875" w14:textId="77777777" w:rsidR="003854F2" w:rsidRPr="00BB25C9" w:rsidRDefault="003854F2" w:rsidP="003854F2">
      <w:pPr>
        <w:numPr>
          <w:ilvl w:val="0"/>
          <w:numId w:val="3"/>
        </w:numPr>
        <w:rPr>
          <w:sz w:val="22"/>
          <w:szCs w:val="22"/>
        </w:rPr>
      </w:pPr>
      <w:r w:rsidRPr="00BB25C9">
        <w:rPr>
          <w:sz w:val="22"/>
          <w:szCs w:val="22"/>
        </w:rPr>
        <w:t>Sandals, flip-flops, platform shoes, slippers, or shoes with heels higher than four inches are prohibited.</w:t>
      </w:r>
    </w:p>
    <w:p w14:paraId="33FDB876" w14:textId="77777777" w:rsidR="003854F2" w:rsidRPr="00BB25C9" w:rsidRDefault="003854F2" w:rsidP="003854F2">
      <w:pPr>
        <w:numPr>
          <w:ilvl w:val="0"/>
          <w:numId w:val="3"/>
        </w:numPr>
        <w:rPr>
          <w:sz w:val="22"/>
          <w:szCs w:val="22"/>
        </w:rPr>
      </w:pPr>
      <w:r w:rsidRPr="00BB25C9">
        <w:rPr>
          <w:sz w:val="22"/>
          <w:szCs w:val="22"/>
        </w:rPr>
        <w:t>Clothing with inappropriate or offensive designs, including clothing that displays advertising and clothing that may be construed as gang-related, are strictly prohibited.</w:t>
      </w:r>
    </w:p>
    <w:p w14:paraId="33FDB877" w14:textId="77777777" w:rsidR="003854F2" w:rsidRPr="00BB25C9" w:rsidRDefault="003854F2" w:rsidP="003854F2">
      <w:pPr>
        <w:numPr>
          <w:ilvl w:val="0"/>
          <w:numId w:val="3"/>
        </w:numPr>
        <w:rPr>
          <w:sz w:val="22"/>
          <w:szCs w:val="22"/>
        </w:rPr>
      </w:pPr>
      <w:r w:rsidRPr="00BB25C9">
        <w:rPr>
          <w:sz w:val="22"/>
          <w:szCs w:val="22"/>
        </w:rPr>
        <w:t>Coats, jackets, and sweatshirts may not be worn inside the school building.</w:t>
      </w:r>
    </w:p>
    <w:p w14:paraId="33FDB878" w14:textId="4C0238B0" w:rsidR="003854F2" w:rsidRPr="00BB25C9" w:rsidRDefault="003854F2" w:rsidP="003854F2">
      <w:pPr>
        <w:numPr>
          <w:ilvl w:val="0"/>
          <w:numId w:val="3"/>
        </w:numPr>
        <w:rPr>
          <w:sz w:val="22"/>
          <w:szCs w:val="22"/>
        </w:rPr>
      </w:pPr>
      <w:r w:rsidRPr="00BB25C9">
        <w:rPr>
          <w:sz w:val="22"/>
          <w:szCs w:val="22"/>
        </w:rPr>
        <w:t xml:space="preserve">No sunglasses, hats, or headgear of any kind may be worn </w:t>
      </w:r>
      <w:r w:rsidR="00CF7B08">
        <w:rPr>
          <w:sz w:val="22"/>
          <w:szCs w:val="22"/>
        </w:rPr>
        <w:t>inside the school building</w:t>
      </w:r>
      <w:r w:rsidRPr="00BB25C9">
        <w:rPr>
          <w:sz w:val="22"/>
          <w:szCs w:val="22"/>
        </w:rPr>
        <w:t xml:space="preserve">. </w:t>
      </w:r>
    </w:p>
    <w:p w14:paraId="33FDB879" w14:textId="77777777" w:rsidR="003854F2" w:rsidRPr="00BB25C9" w:rsidRDefault="003854F2" w:rsidP="003854F2">
      <w:pPr>
        <w:numPr>
          <w:ilvl w:val="0"/>
          <w:numId w:val="3"/>
        </w:numPr>
        <w:rPr>
          <w:sz w:val="22"/>
          <w:szCs w:val="22"/>
        </w:rPr>
      </w:pPr>
      <w:r w:rsidRPr="00BB25C9">
        <w:rPr>
          <w:sz w:val="22"/>
          <w:szCs w:val="22"/>
        </w:rPr>
        <w:t>Unusual or unnatural hairstyles are not permitted.</w:t>
      </w:r>
    </w:p>
    <w:p w14:paraId="33FDB87A" w14:textId="77777777" w:rsidR="003854F2" w:rsidRPr="00C47370" w:rsidRDefault="003854F2" w:rsidP="00C47370">
      <w:pPr>
        <w:pStyle w:val="ListParagraph"/>
        <w:numPr>
          <w:ilvl w:val="0"/>
          <w:numId w:val="3"/>
        </w:numPr>
        <w:rPr>
          <w:sz w:val="22"/>
          <w:szCs w:val="22"/>
        </w:rPr>
      </w:pPr>
      <w:r w:rsidRPr="00C47370">
        <w:rPr>
          <w:sz w:val="22"/>
          <w:szCs w:val="22"/>
        </w:rPr>
        <w:t xml:space="preserve">Excessive, nonstandard, or otherwise distracting jewelry or body decoration will not be allowed. </w:t>
      </w:r>
    </w:p>
    <w:p w14:paraId="33FDB87B" w14:textId="77777777" w:rsidR="006D2F63" w:rsidRPr="00C47370" w:rsidRDefault="006D2F63" w:rsidP="006D2F63">
      <w:pPr>
        <w:pStyle w:val="ListParagraph"/>
        <w:rPr>
          <w:sz w:val="22"/>
          <w:szCs w:val="22"/>
        </w:rPr>
      </w:pPr>
    </w:p>
    <w:p w14:paraId="33FDB87C" w14:textId="77777777" w:rsidR="00E43A18" w:rsidRPr="00BB25C9" w:rsidRDefault="00E43A18" w:rsidP="00E43A18">
      <w:pPr>
        <w:rPr>
          <w:b/>
          <w:sz w:val="28"/>
          <w:szCs w:val="28"/>
        </w:rPr>
      </w:pPr>
      <w:r w:rsidRPr="00BB25C9">
        <w:rPr>
          <w:b/>
          <w:sz w:val="28"/>
          <w:szCs w:val="28"/>
        </w:rPr>
        <w:t>Student Conduct</w:t>
      </w:r>
    </w:p>
    <w:p w14:paraId="33FDB87D" w14:textId="77777777" w:rsidR="00E43A18" w:rsidRDefault="00E43A18" w:rsidP="00E43A18">
      <w:pPr>
        <w:rPr>
          <w:sz w:val="22"/>
          <w:szCs w:val="22"/>
        </w:rPr>
      </w:pPr>
      <w:r w:rsidRPr="00BB25C9">
        <w:rPr>
          <w:i/>
          <w:sz w:val="22"/>
          <w:szCs w:val="22"/>
        </w:rPr>
        <w:t>Respect, Responsibility, and Resourcefulness</w:t>
      </w:r>
      <w:r w:rsidRPr="00BB25C9">
        <w:rPr>
          <w:sz w:val="22"/>
          <w:szCs w:val="22"/>
        </w:rPr>
        <w:t xml:space="preserve">, the Ryan Academy motto, describes the behavior we expect of our students.  Students should demonstrate respect for themselves, for other persons on the campus, and for personal and school property.  Students should take responsibility for their own actions and help others take responsibility for their actions.  </w:t>
      </w:r>
      <w:r w:rsidR="00F31DA7" w:rsidRPr="00BB25C9">
        <w:rPr>
          <w:sz w:val="22"/>
          <w:szCs w:val="22"/>
        </w:rPr>
        <w:t>Being resourceful involves finding creative ways to be sure that you are finding the information</w:t>
      </w:r>
      <w:r w:rsidR="00932B65" w:rsidRPr="00BB25C9">
        <w:rPr>
          <w:sz w:val="22"/>
          <w:szCs w:val="22"/>
        </w:rPr>
        <w:t xml:space="preserve"> you need and</w:t>
      </w:r>
      <w:r w:rsidR="00F31DA7" w:rsidRPr="00BB25C9">
        <w:rPr>
          <w:sz w:val="22"/>
          <w:szCs w:val="22"/>
        </w:rPr>
        <w:t xml:space="preserve"> </w:t>
      </w:r>
      <w:r w:rsidR="00932B65" w:rsidRPr="00BB25C9">
        <w:rPr>
          <w:sz w:val="22"/>
          <w:szCs w:val="22"/>
        </w:rPr>
        <w:t>getting</w:t>
      </w:r>
      <w:r w:rsidR="00F31DA7" w:rsidRPr="00BB25C9">
        <w:rPr>
          <w:sz w:val="22"/>
          <w:szCs w:val="22"/>
        </w:rPr>
        <w:t xml:space="preserve"> the results that you want.  </w:t>
      </w:r>
    </w:p>
    <w:p w14:paraId="33FDB87E" w14:textId="77777777" w:rsidR="006B544F" w:rsidRDefault="006B544F" w:rsidP="00E43A18">
      <w:pPr>
        <w:rPr>
          <w:sz w:val="22"/>
          <w:szCs w:val="22"/>
        </w:rPr>
      </w:pPr>
    </w:p>
    <w:p w14:paraId="33FDB87F" w14:textId="77777777" w:rsidR="006B544F" w:rsidRPr="00BB25C9" w:rsidRDefault="006B544F" w:rsidP="006B544F">
      <w:pPr>
        <w:autoSpaceDE w:val="0"/>
        <w:autoSpaceDN w:val="0"/>
        <w:adjustRightInd w:val="0"/>
        <w:rPr>
          <w:sz w:val="22"/>
          <w:szCs w:val="22"/>
        </w:rPr>
      </w:pPr>
      <w:r w:rsidRPr="00BB25C9">
        <w:rPr>
          <w:sz w:val="22"/>
          <w:szCs w:val="22"/>
        </w:rPr>
        <w:t>Each student is expected to:</w:t>
      </w:r>
    </w:p>
    <w:p w14:paraId="33FDB880"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Demonstrate courtesy – even when others do not.</w:t>
      </w:r>
    </w:p>
    <w:p w14:paraId="33FDB881" w14:textId="77777777" w:rsidR="006B544F" w:rsidRPr="00BB25C9" w:rsidRDefault="006B544F" w:rsidP="006B544F">
      <w:pPr>
        <w:autoSpaceDE w:val="0"/>
        <w:autoSpaceDN w:val="0"/>
        <w:adjustRightInd w:val="0"/>
        <w:spacing w:line="360" w:lineRule="auto"/>
        <w:rPr>
          <w:sz w:val="22"/>
          <w:szCs w:val="22"/>
        </w:rPr>
      </w:pPr>
      <w:r w:rsidRPr="00BB25C9">
        <w:rPr>
          <w:sz w:val="22"/>
          <w:szCs w:val="22"/>
        </w:rPr>
        <w:lastRenderedPageBreak/>
        <w:t>• Behave in a responsible manner, always exercising self-discipline.</w:t>
      </w:r>
    </w:p>
    <w:p w14:paraId="33FDB882"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Attend all classes, regularly and on time.</w:t>
      </w:r>
    </w:p>
    <w:p w14:paraId="33FDB883"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Prepare for each class; take appropriate materials and assignments to class.</w:t>
      </w:r>
    </w:p>
    <w:p w14:paraId="33FDB884"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Meet Ryan Academy standards of grooming and dress.</w:t>
      </w:r>
    </w:p>
    <w:p w14:paraId="33FDB885"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Obey all campus and classroom rules.</w:t>
      </w:r>
    </w:p>
    <w:p w14:paraId="33FDB886"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Respect the rights and privileges of students, teachers, other school staff, and</w:t>
      </w:r>
      <w:r>
        <w:rPr>
          <w:sz w:val="22"/>
          <w:szCs w:val="22"/>
        </w:rPr>
        <w:t xml:space="preserve"> </w:t>
      </w:r>
      <w:r w:rsidRPr="00BB25C9">
        <w:rPr>
          <w:sz w:val="22"/>
          <w:szCs w:val="22"/>
        </w:rPr>
        <w:t>volunteers.</w:t>
      </w:r>
    </w:p>
    <w:p w14:paraId="33FDB887" w14:textId="77777777" w:rsidR="006B544F" w:rsidRPr="00BB25C9" w:rsidRDefault="006B544F" w:rsidP="006B544F">
      <w:pPr>
        <w:autoSpaceDE w:val="0"/>
        <w:autoSpaceDN w:val="0"/>
        <w:adjustRightInd w:val="0"/>
        <w:spacing w:line="360" w:lineRule="auto"/>
        <w:rPr>
          <w:sz w:val="22"/>
          <w:szCs w:val="22"/>
        </w:rPr>
      </w:pPr>
      <w:r w:rsidRPr="00BB25C9">
        <w:rPr>
          <w:sz w:val="22"/>
          <w:szCs w:val="22"/>
        </w:rPr>
        <w:t>• Respect the property of others, including school property and facilities.</w:t>
      </w:r>
    </w:p>
    <w:p w14:paraId="33FDB888" w14:textId="77777777" w:rsidR="006B544F" w:rsidRPr="00BB25C9" w:rsidRDefault="006B544F" w:rsidP="006B544F">
      <w:pPr>
        <w:spacing w:line="360" w:lineRule="auto"/>
        <w:rPr>
          <w:sz w:val="22"/>
          <w:szCs w:val="22"/>
        </w:rPr>
      </w:pPr>
      <w:r w:rsidRPr="00BB25C9">
        <w:rPr>
          <w:sz w:val="22"/>
          <w:szCs w:val="22"/>
        </w:rPr>
        <w:t xml:space="preserve">• Cooperate with the school staff and assist </w:t>
      </w:r>
      <w:r>
        <w:rPr>
          <w:sz w:val="22"/>
          <w:szCs w:val="22"/>
        </w:rPr>
        <w:t xml:space="preserve">them </w:t>
      </w:r>
      <w:r w:rsidRPr="00BB25C9">
        <w:rPr>
          <w:sz w:val="22"/>
          <w:szCs w:val="22"/>
        </w:rPr>
        <w:t xml:space="preserve">in maintaining </w:t>
      </w:r>
      <w:r>
        <w:rPr>
          <w:sz w:val="22"/>
          <w:szCs w:val="22"/>
        </w:rPr>
        <w:t xml:space="preserve">a </w:t>
      </w:r>
      <w:r w:rsidRPr="00BB25C9">
        <w:rPr>
          <w:sz w:val="22"/>
          <w:szCs w:val="22"/>
        </w:rPr>
        <w:t>safe</w:t>
      </w:r>
      <w:r>
        <w:rPr>
          <w:sz w:val="22"/>
          <w:szCs w:val="22"/>
        </w:rPr>
        <w:t xml:space="preserve"> environment</w:t>
      </w:r>
      <w:r w:rsidRPr="00BB25C9">
        <w:rPr>
          <w:sz w:val="22"/>
          <w:szCs w:val="22"/>
        </w:rPr>
        <w:t>.</w:t>
      </w:r>
    </w:p>
    <w:p w14:paraId="33FDB889" w14:textId="77777777" w:rsidR="006B544F" w:rsidRPr="00BB25C9" w:rsidRDefault="006B544F" w:rsidP="006B544F">
      <w:pPr>
        <w:rPr>
          <w:sz w:val="22"/>
          <w:szCs w:val="22"/>
        </w:rPr>
      </w:pPr>
    </w:p>
    <w:p w14:paraId="33FDB88A" w14:textId="77777777" w:rsidR="00BF248C" w:rsidRPr="00F90613" w:rsidRDefault="00BF248C" w:rsidP="00BF248C">
      <w:pPr>
        <w:rPr>
          <w:color w:val="FF0000"/>
          <w:sz w:val="22"/>
          <w:szCs w:val="22"/>
        </w:rPr>
      </w:pPr>
      <w:r w:rsidRPr="006D2F63">
        <w:rPr>
          <w:b/>
          <w:sz w:val="28"/>
          <w:szCs w:val="28"/>
        </w:rPr>
        <w:t>Ryan Honor Code</w:t>
      </w:r>
    </w:p>
    <w:p w14:paraId="33FDB88B" w14:textId="77777777" w:rsidR="006B544F" w:rsidRPr="006D2F63" w:rsidRDefault="00BF248C" w:rsidP="00BF248C">
      <w:pPr>
        <w:rPr>
          <w:sz w:val="22"/>
          <w:szCs w:val="22"/>
        </w:rPr>
      </w:pPr>
      <w:r w:rsidRPr="006D2F63">
        <w:rPr>
          <w:sz w:val="22"/>
          <w:szCs w:val="22"/>
        </w:rPr>
        <w:t>In the interest of developing strong character and responsibl</w:t>
      </w:r>
      <w:r w:rsidR="00F90613" w:rsidRPr="006D2F63">
        <w:rPr>
          <w:sz w:val="22"/>
          <w:szCs w:val="22"/>
        </w:rPr>
        <w:t>e citizens, Ryan Academy has</w:t>
      </w:r>
      <w:r w:rsidRPr="006D2F63">
        <w:rPr>
          <w:sz w:val="22"/>
          <w:szCs w:val="22"/>
        </w:rPr>
        <w:t xml:space="preserve"> institut</w:t>
      </w:r>
      <w:r w:rsidR="00F90613" w:rsidRPr="006D2F63">
        <w:rPr>
          <w:sz w:val="22"/>
          <w:szCs w:val="22"/>
        </w:rPr>
        <w:t>ed</w:t>
      </w:r>
      <w:r w:rsidRPr="006D2F63">
        <w:rPr>
          <w:sz w:val="22"/>
          <w:szCs w:val="22"/>
        </w:rPr>
        <w:t xml:space="preserve"> an honor code.  Each member of our </w:t>
      </w:r>
      <w:r w:rsidR="00F90613" w:rsidRPr="006D2F63">
        <w:rPr>
          <w:sz w:val="22"/>
          <w:szCs w:val="22"/>
        </w:rPr>
        <w:t xml:space="preserve">learning </w:t>
      </w:r>
      <w:r w:rsidRPr="006D2F63">
        <w:rPr>
          <w:sz w:val="22"/>
          <w:szCs w:val="22"/>
        </w:rPr>
        <w:t>community will commit to behaving honorably in all school activities and programs.  The benchmarks for this code are: Respect, Responsibility, and Resourcefulness.  This is the ideal vision that we</w:t>
      </w:r>
      <w:r w:rsidR="00F90613" w:rsidRPr="006D2F63">
        <w:rPr>
          <w:sz w:val="22"/>
          <w:szCs w:val="22"/>
        </w:rPr>
        <w:t xml:space="preserve"> hold for our school community:</w:t>
      </w:r>
      <w:r w:rsidRPr="006D2F63">
        <w:rPr>
          <w:sz w:val="22"/>
          <w:szCs w:val="22"/>
        </w:rPr>
        <w:t xml:space="preserve"> we will tell the truth, we will do our own work and acknowledge when we have borrowed the ideas of others, and we will ask permission before taking anything that is not ours.  We pledge to eliminate plagiarism, lying, cheating and stealing from our community.   </w:t>
      </w:r>
      <w:proofErr w:type="gramStart"/>
      <w:r w:rsidRPr="006D2F63">
        <w:rPr>
          <w:sz w:val="22"/>
          <w:szCs w:val="22"/>
        </w:rPr>
        <w:t>Therefore</w:t>
      </w:r>
      <w:proofErr w:type="gramEnd"/>
      <w:r w:rsidRPr="006D2F63">
        <w:rPr>
          <w:sz w:val="22"/>
          <w:szCs w:val="22"/>
        </w:rPr>
        <w:t xml:space="preserve"> we pledge to…</w:t>
      </w:r>
    </w:p>
    <w:p w14:paraId="33FDB88C" w14:textId="77777777" w:rsidR="00BF248C" w:rsidRPr="006D2F63" w:rsidRDefault="00BF248C" w:rsidP="00BF248C">
      <w:pPr>
        <w:pStyle w:val="ListParagraph"/>
        <w:numPr>
          <w:ilvl w:val="0"/>
          <w:numId w:val="9"/>
        </w:numPr>
        <w:spacing w:after="200" w:line="276" w:lineRule="auto"/>
        <w:rPr>
          <w:sz w:val="22"/>
          <w:szCs w:val="22"/>
        </w:rPr>
      </w:pPr>
      <w:r w:rsidRPr="006D2F63">
        <w:rPr>
          <w:sz w:val="22"/>
          <w:szCs w:val="22"/>
        </w:rPr>
        <w:t xml:space="preserve">treat each other with respect and courtesy </w:t>
      </w:r>
    </w:p>
    <w:p w14:paraId="33FDB88D" w14:textId="77777777" w:rsidR="00BF248C" w:rsidRPr="006D2F63" w:rsidRDefault="00BF248C" w:rsidP="00BF248C">
      <w:pPr>
        <w:pStyle w:val="ListParagraph"/>
        <w:numPr>
          <w:ilvl w:val="0"/>
          <w:numId w:val="9"/>
        </w:numPr>
        <w:spacing w:after="200" w:line="276" w:lineRule="auto"/>
        <w:rPr>
          <w:sz w:val="22"/>
          <w:szCs w:val="22"/>
        </w:rPr>
      </w:pPr>
      <w:r w:rsidRPr="006D2F63">
        <w:rPr>
          <w:sz w:val="22"/>
          <w:szCs w:val="22"/>
        </w:rPr>
        <w:t>be responsible to one another and in our work</w:t>
      </w:r>
    </w:p>
    <w:p w14:paraId="33FDB88E" w14:textId="77777777" w:rsidR="00AE27A2" w:rsidRDefault="00BF248C" w:rsidP="00BF248C">
      <w:pPr>
        <w:pStyle w:val="ListParagraph"/>
        <w:numPr>
          <w:ilvl w:val="0"/>
          <w:numId w:val="9"/>
        </w:numPr>
        <w:spacing w:after="200" w:line="276" w:lineRule="auto"/>
        <w:rPr>
          <w:sz w:val="22"/>
          <w:szCs w:val="22"/>
        </w:rPr>
      </w:pPr>
      <w:r w:rsidRPr="00AE27A2">
        <w:rPr>
          <w:sz w:val="22"/>
          <w:szCs w:val="22"/>
        </w:rPr>
        <w:t>demonstrate resourcefulness in all we do</w:t>
      </w:r>
    </w:p>
    <w:p w14:paraId="33FDB88F" w14:textId="7365489C" w:rsidR="002B2A4A" w:rsidRPr="00AE27A2" w:rsidRDefault="00BF248C" w:rsidP="00BF248C">
      <w:pPr>
        <w:pStyle w:val="ListParagraph"/>
        <w:numPr>
          <w:ilvl w:val="0"/>
          <w:numId w:val="9"/>
        </w:numPr>
        <w:spacing w:after="200" w:line="276" w:lineRule="auto"/>
        <w:rPr>
          <w:sz w:val="22"/>
          <w:szCs w:val="22"/>
        </w:rPr>
      </w:pPr>
      <w:r w:rsidRPr="00AE27A2">
        <w:rPr>
          <w:sz w:val="22"/>
          <w:szCs w:val="22"/>
        </w:rPr>
        <w:t xml:space="preserve">Students </w:t>
      </w:r>
      <w:r w:rsidR="00CF7B08">
        <w:rPr>
          <w:sz w:val="22"/>
          <w:szCs w:val="22"/>
        </w:rPr>
        <w:t>may</w:t>
      </w:r>
      <w:r w:rsidRPr="00AE27A2">
        <w:rPr>
          <w:sz w:val="22"/>
          <w:szCs w:val="22"/>
        </w:rPr>
        <w:t xml:space="preserve"> be asked to sign a pledge on their work affirming their commitment to the code on that assignment.  In the Middle school and High school this pledge will state “I have completed this assignment with honor.”</w:t>
      </w:r>
    </w:p>
    <w:p w14:paraId="33FDB890" w14:textId="77777777" w:rsidR="002B2A4A" w:rsidRDefault="002B2A4A" w:rsidP="00AE27A2">
      <w:pPr>
        <w:spacing w:after="200" w:line="276" w:lineRule="auto"/>
        <w:rPr>
          <w:b/>
          <w:sz w:val="28"/>
          <w:szCs w:val="28"/>
        </w:rPr>
      </w:pPr>
      <w:r w:rsidRPr="002B2A4A">
        <w:rPr>
          <w:rFonts w:eastAsiaTheme="minorHAnsi"/>
          <w:sz w:val="22"/>
          <w:szCs w:val="22"/>
        </w:rPr>
        <w:t xml:space="preserve">The tenets of this code will be reinforced regularly in classrooms.  The code alone will not ensure the vision of our community.  It will require the work of </w:t>
      </w:r>
      <w:proofErr w:type="gramStart"/>
      <w:r w:rsidRPr="002B2A4A">
        <w:rPr>
          <w:rFonts w:eastAsiaTheme="minorHAnsi"/>
          <w:sz w:val="22"/>
          <w:szCs w:val="22"/>
        </w:rPr>
        <w:t>each individual</w:t>
      </w:r>
      <w:proofErr w:type="gramEnd"/>
      <w:r w:rsidRPr="002B2A4A">
        <w:rPr>
          <w:rFonts w:eastAsiaTheme="minorHAnsi"/>
          <w:sz w:val="22"/>
          <w:szCs w:val="22"/>
        </w:rPr>
        <w:t xml:space="preserve"> to become a reality.  There will be much success and there may be breaches of this code.  An honor council composed of students and school staff will work to uphold the code and apply measures to students for inappropriate actions.  Each case will be considered individually and confidentially.  We believe the honor code will allow us to nurture the growth of responsible individuals and a strong learning community.</w:t>
      </w:r>
    </w:p>
    <w:p w14:paraId="33FDB891" w14:textId="77777777" w:rsidR="002534FA" w:rsidRDefault="002534FA" w:rsidP="004275A2">
      <w:pPr>
        <w:rPr>
          <w:b/>
          <w:sz w:val="28"/>
          <w:szCs w:val="28"/>
        </w:rPr>
      </w:pPr>
    </w:p>
    <w:p w14:paraId="33FDB8E5" w14:textId="77777777" w:rsidR="00E43A18" w:rsidRPr="00BB25C9" w:rsidRDefault="00E43A18" w:rsidP="00E43A18">
      <w:pPr>
        <w:pStyle w:val="BodyText2"/>
        <w:widowControl/>
        <w:autoSpaceDE/>
        <w:autoSpaceDN/>
        <w:adjustRightInd/>
        <w:spacing w:before="0"/>
        <w:jc w:val="left"/>
        <w:rPr>
          <w:b/>
          <w:bCs/>
        </w:rPr>
      </w:pPr>
      <w:r w:rsidRPr="00BB25C9">
        <w:rPr>
          <w:b/>
          <w:bCs/>
        </w:rPr>
        <w:t>Electronic Devices</w:t>
      </w:r>
    </w:p>
    <w:p w14:paraId="33FDB8E6" w14:textId="33E7BE82" w:rsidR="00E43A18" w:rsidRPr="00BB25C9" w:rsidRDefault="00E43A18" w:rsidP="00E43A18">
      <w:pPr>
        <w:rPr>
          <w:b/>
          <w:i/>
          <w:sz w:val="22"/>
          <w:szCs w:val="22"/>
          <w:u w:val="single"/>
        </w:rPr>
      </w:pPr>
      <w:r w:rsidRPr="00BB25C9">
        <w:rPr>
          <w:b/>
          <w:i/>
          <w:sz w:val="22"/>
          <w:szCs w:val="22"/>
          <w:u w:val="single"/>
        </w:rPr>
        <w:t>Audio, video, and video game equipment is prohi</w:t>
      </w:r>
      <w:r w:rsidR="000646DC">
        <w:rPr>
          <w:b/>
          <w:i/>
          <w:sz w:val="22"/>
          <w:szCs w:val="22"/>
          <w:u w:val="single"/>
        </w:rPr>
        <w:t>bited during the school day, 8:3</w:t>
      </w:r>
      <w:r w:rsidRPr="00BB25C9">
        <w:rPr>
          <w:b/>
          <w:i/>
          <w:sz w:val="22"/>
          <w:szCs w:val="22"/>
          <w:u w:val="single"/>
        </w:rPr>
        <w:t>0AM to 3:</w:t>
      </w:r>
      <w:r w:rsidR="00CF7B08">
        <w:rPr>
          <w:b/>
          <w:i/>
          <w:sz w:val="22"/>
          <w:szCs w:val="22"/>
          <w:u w:val="single"/>
        </w:rPr>
        <w:t>15</w:t>
      </w:r>
      <w:r w:rsidRPr="00BB25C9">
        <w:rPr>
          <w:b/>
          <w:i/>
          <w:sz w:val="22"/>
          <w:szCs w:val="22"/>
          <w:u w:val="single"/>
        </w:rPr>
        <w:t xml:space="preserve"> PM.</w:t>
      </w:r>
      <w:r w:rsidRPr="00BB25C9">
        <w:rPr>
          <w:sz w:val="22"/>
          <w:szCs w:val="22"/>
        </w:rPr>
        <w:t xml:space="preserve">  If a student is found to be using these devices at inappropriate times the device will </w:t>
      </w:r>
      <w:r w:rsidR="00932B65" w:rsidRPr="00BB25C9">
        <w:rPr>
          <w:sz w:val="22"/>
          <w:szCs w:val="22"/>
        </w:rPr>
        <w:t>be confiscated and held in the main o</w:t>
      </w:r>
      <w:r w:rsidRPr="00BB25C9">
        <w:rPr>
          <w:sz w:val="22"/>
          <w:szCs w:val="22"/>
        </w:rPr>
        <w:t>ffice for pick-up by parents.</w:t>
      </w:r>
    </w:p>
    <w:p w14:paraId="33FDB8E7" w14:textId="77777777" w:rsidR="00E43A18" w:rsidRPr="00932B65" w:rsidRDefault="00E43A18" w:rsidP="00E43A18"/>
    <w:p w14:paraId="33FDB8E8" w14:textId="77777777" w:rsidR="00E43A18" w:rsidRPr="00BB25C9" w:rsidRDefault="00E43A18" w:rsidP="00E43A18">
      <w:pPr>
        <w:pStyle w:val="BodyText2"/>
        <w:widowControl/>
        <w:autoSpaceDE/>
        <w:autoSpaceDN/>
        <w:adjustRightInd/>
        <w:spacing w:before="0"/>
        <w:jc w:val="left"/>
        <w:rPr>
          <w:b/>
          <w:bCs/>
        </w:rPr>
      </w:pPr>
      <w:r w:rsidRPr="00BB25C9">
        <w:rPr>
          <w:b/>
          <w:bCs/>
        </w:rPr>
        <w:t>Cell Phones</w:t>
      </w:r>
    </w:p>
    <w:p w14:paraId="33FDB8E9" w14:textId="77777777" w:rsidR="00BF498E" w:rsidRDefault="00E43A18" w:rsidP="00E43A18">
      <w:pPr>
        <w:rPr>
          <w:sz w:val="22"/>
          <w:szCs w:val="22"/>
        </w:rPr>
      </w:pPr>
      <w:r w:rsidRPr="00BB25C9">
        <w:rPr>
          <w:b/>
          <w:i/>
          <w:sz w:val="22"/>
          <w:szCs w:val="22"/>
          <w:u w:val="single"/>
        </w:rPr>
        <w:t>The use of cell phones during the school day is prohibited</w:t>
      </w:r>
      <w:r w:rsidRPr="00BB25C9">
        <w:rPr>
          <w:sz w:val="22"/>
          <w:szCs w:val="22"/>
        </w:rPr>
        <w:t xml:space="preserve">.  </w:t>
      </w:r>
      <w:r w:rsidR="00F215B0">
        <w:rPr>
          <w:sz w:val="22"/>
          <w:szCs w:val="22"/>
        </w:rPr>
        <w:t xml:space="preserve">Phones should be left in cars, lockers, purses or backpacks during the school day.  </w:t>
      </w:r>
      <w:r w:rsidRPr="00BB25C9">
        <w:rPr>
          <w:sz w:val="22"/>
          <w:szCs w:val="22"/>
        </w:rPr>
        <w:t>If a student</w:t>
      </w:r>
      <w:r w:rsidR="00F215B0">
        <w:rPr>
          <w:sz w:val="22"/>
          <w:szCs w:val="22"/>
        </w:rPr>
        <w:t xml:space="preserve">’s cell phone is </w:t>
      </w:r>
      <w:r w:rsidR="00F215B0" w:rsidRPr="00F215B0">
        <w:rPr>
          <w:b/>
          <w:sz w:val="22"/>
          <w:szCs w:val="22"/>
        </w:rPr>
        <w:t xml:space="preserve">SEEN </w:t>
      </w:r>
      <w:r w:rsidR="00F215B0">
        <w:rPr>
          <w:sz w:val="22"/>
          <w:szCs w:val="22"/>
        </w:rPr>
        <w:t xml:space="preserve">or </w:t>
      </w:r>
      <w:r w:rsidR="00F215B0" w:rsidRPr="00F215B0">
        <w:rPr>
          <w:b/>
          <w:sz w:val="22"/>
          <w:szCs w:val="22"/>
        </w:rPr>
        <w:t>HEARD</w:t>
      </w:r>
      <w:r w:rsidR="00F215B0">
        <w:rPr>
          <w:sz w:val="22"/>
          <w:szCs w:val="22"/>
        </w:rPr>
        <w:t xml:space="preserve"> d</w:t>
      </w:r>
      <w:r w:rsidRPr="00BB25C9">
        <w:rPr>
          <w:sz w:val="22"/>
          <w:szCs w:val="22"/>
        </w:rPr>
        <w:t>uring school hours</w:t>
      </w:r>
      <w:r w:rsidRPr="00F215B0">
        <w:rPr>
          <w:sz w:val="22"/>
          <w:szCs w:val="22"/>
        </w:rPr>
        <w:t xml:space="preserve">, it will </w:t>
      </w:r>
      <w:r w:rsidR="00932B65" w:rsidRPr="00F215B0">
        <w:rPr>
          <w:sz w:val="22"/>
          <w:szCs w:val="22"/>
        </w:rPr>
        <w:t>be confiscated and held in the main o</w:t>
      </w:r>
      <w:r w:rsidRPr="00F215B0">
        <w:rPr>
          <w:sz w:val="22"/>
          <w:szCs w:val="22"/>
        </w:rPr>
        <w:t>ffice for pick-up by parents.</w:t>
      </w:r>
      <w:r w:rsidR="00F215B0">
        <w:rPr>
          <w:sz w:val="22"/>
          <w:szCs w:val="22"/>
        </w:rPr>
        <w:t xml:space="preserve">  </w:t>
      </w:r>
    </w:p>
    <w:p w14:paraId="5767382F" w14:textId="77777777" w:rsidR="00CF7B08" w:rsidRDefault="00CF7B08" w:rsidP="005966C2">
      <w:pPr>
        <w:rPr>
          <w:b/>
          <w:sz w:val="28"/>
          <w:szCs w:val="28"/>
        </w:rPr>
      </w:pPr>
    </w:p>
    <w:p w14:paraId="33FDB8EA" w14:textId="45D6AAE7" w:rsidR="005966C2" w:rsidRPr="00BB25C9" w:rsidRDefault="005966C2" w:rsidP="005966C2">
      <w:pPr>
        <w:rPr>
          <w:b/>
          <w:sz w:val="28"/>
          <w:szCs w:val="28"/>
        </w:rPr>
      </w:pPr>
      <w:r w:rsidRPr="00BB25C9">
        <w:rPr>
          <w:b/>
          <w:sz w:val="28"/>
          <w:szCs w:val="28"/>
        </w:rPr>
        <w:t>More Serious Misbehavior</w:t>
      </w:r>
    </w:p>
    <w:p w14:paraId="33FDB8EB" w14:textId="77777777" w:rsidR="005966C2" w:rsidRPr="00BB25C9" w:rsidRDefault="00FD4784" w:rsidP="005966C2">
      <w:pPr>
        <w:rPr>
          <w:sz w:val="22"/>
          <w:szCs w:val="22"/>
        </w:rPr>
      </w:pPr>
      <w:r w:rsidRPr="00BB25C9">
        <w:rPr>
          <w:sz w:val="22"/>
          <w:szCs w:val="22"/>
        </w:rPr>
        <w:t>Misbehavior can take many forms and can be more serious or less serious.  For les</w:t>
      </w:r>
      <w:r>
        <w:rPr>
          <w:sz w:val="22"/>
          <w:szCs w:val="22"/>
        </w:rPr>
        <w:t>s serious misbehavior, we have our</w:t>
      </w:r>
      <w:r w:rsidRPr="00BB25C9">
        <w:rPr>
          <w:sz w:val="22"/>
          <w:szCs w:val="22"/>
        </w:rPr>
        <w:t xml:space="preserve"> demerit system.  </w:t>
      </w:r>
      <w:r>
        <w:rPr>
          <w:sz w:val="22"/>
          <w:szCs w:val="22"/>
        </w:rPr>
        <w:t>M</w:t>
      </w:r>
      <w:r w:rsidRPr="00BB25C9">
        <w:rPr>
          <w:sz w:val="22"/>
          <w:szCs w:val="22"/>
        </w:rPr>
        <w:t>ore serious misbehavior</w:t>
      </w:r>
      <w:r w:rsidR="005966C2" w:rsidRPr="00BB25C9">
        <w:rPr>
          <w:sz w:val="22"/>
          <w:szCs w:val="22"/>
        </w:rPr>
        <w:t xml:space="preserve"> may result in immediate revoking of privileges, </w:t>
      </w:r>
      <w:r w:rsidR="005966C2" w:rsidRPr="00BB25C9">
        <w:rPr>
          <w:sz w:val="22"/>
          <w:szCs w:val="22"/>
        </w:rPr>
        <w:lastRenderedPageBreak/>
        <w:t>suspension, or expulsion</w:t>
      </w:r>
      <w:r>
        <w:rPr>
          <w:sz w:val="22"/>
          <w:szCs w:val="22"/>
        </w:rPr>
        <w:t>,</w:t>
      </w:r>
      <w:r w:rsidR="005966C2" w:rsidRPr="00BB25C9">
        <w:rPr>
          <w:sz w:val="22"/>
          <w:szCs w:val="22"/>
        </w:rPr>
        <w:t xml:space="preserve"> and may</w:t>
      </w:r>
      <w:r>
        <w:rPr>
          <w:sz w:val="22"/>
          <w:szCs w:val="22"/>
        </w:rPr>
        <w:t xml:space="preserve">, in some cases, </w:t>
      </w:r>
      <w:r w:rsidR="005966C2" w:rsidRPr="00BB25C9">
        <w:rPr>
          <w:sz w:val="22"/>
          <w:szCs w:val="22"/>
        </w:rPr>
        <w:t>be referred to law enforcement agencies.  Examples of more serious misbehaviors include:</w:t>
      </w:r>
    </w:p>
    <w:p w14:paraId="33FDB8EC" w14:textId="77777777" w:rsidR="005966C2" w:rsidRPr="00BB25C9" w:rsidRDefault="005966C2" w:rsidP="005966C2">
      <w:pPr>
        <w:rPr>
          <w:sz w:val="22"/>
          <w:szCs w:val="22"/>
        </w:rPr>
      </w:pPr>
    </w:p>
    <w:p w14:paraId="33FDB8ED" w14:textId="77777777" w:rsidR="005966C2" w:rsidRPr="00BB25C9" w:rsidRDefault="005966C2" w:rsidP="00234A6C">
      <w:pPr>
        <w:numPr>
          <w:ilvl w:val="0"/>
          <w:numId w:val="6"/>
        </w:numPr>
        <w:spacing w:line="360" w:lineRule="auto"/>
        <w:rPr>
          <w:sz w:val="22"/>
          <w:szCs w:val="22"/>
        </w:rPr>
      </w:pPr>
      <w:r w:rsidRPr="00BB25C9">
        <w:rPr>
          <w:sz w:val="22"/>
          <w:szCs w:val="22"/>
        </w:rPr>
        <w:t xml:space="preserve">Verbal assaults or threats.  </w:t>
      </w:r>
    </w:p>
    <w:p w14:paraId="33FDB8EE" w14:textId="77777777" w:rsidR="005966C2" w:rsidRDefault="005966C2" w:rsidP="00234A6C">
      <w:pPr>
        <w:numPr>
          <w:ilvl w:val="0"/>
          <w:numId w:val="6"/>
        </w:numPr>
        <w:spacing w:line="360" w:lineRule="auto"/>
        <w:rPr>
          <w:sz w:val="22"/>
          <w:szCs w:val="22"/>
        </w:rPr>
      </w:pPr>
      <w:r w:rsidRPr="00BB25C9">
        <w:rPr>
          <w:sz w:val="22"/>
          <w:szCs w:val="22"/>
        </w:rPr>
        <w:t xml:space="preserve">Physical assaults / attacks.  </w:t>
      </w:r>
    </w:p>
    <w:p w14:paraId="33FDB8EF" w14:textId="77777777" w:rsidR="008822DA" w:rsidRPr="00BB25C9" w:rsidRDefault="008822DA" w:rsidP="00234A6C">
      <w:pPr>
        <w:numPr>
          <w:ilvl w:val="0"/>
          <w:numId w:val="6"/>
        </w:numPr>
        <w:spacing w:line="360" w:lineRule="auto"/>
        <w:rPr>
          <w:sz w:val="22"/>
          <w:szCs w:val="22"/>
        </w:rPr>
      </w:pPr>
      <w:r>
        <w:rPr>
          <w:sz w:val="22"/>
          <w:szCs w:val="22"/>
        </w:rPr>
        <w:t xml:space="preserve">Bullying, </w:t>
      </w:r>
      <w:r w:rsidR="00F215B0">
        <w:rPr>
          <w:sz w:val="22"/>
          <w:szCs w:val="22"/>
        </w:rPr>
        <w:t xml:space="preserve">verbal or </w:t>
      </w:r>
      <w:r>
        <w:rPr>
          <w:sz w:val="22"/>
          <w:szCs w:val="22"/>
        </w:rPr>
        <w:t>sexual harassment</w:t>
      </w:r>
      <w:r w:rsidR="002B2A4A">
        <w:rPr>
          <w:sz w:val="22"/>
          <w:szCs w:val="22"/>
        </w:rPr>
        <w:t>,</w:t>
      </w:r>
      <w:r>
        <w:rPr>
          <w:sz w:val="22"/>
          <w:szCs w:val="22"/>
        </w:rPr>
        <w:t xml:space="preserve"> and hate </w:t>
      </w:r>
      <w:r w:rsidR="00F215B0">
        <w:rPr>
          <w:sz w:val="22"/>
          <w:szCs w:val="22"/>
        </w:rPr>
        <w:t>speech.</w:t>
      </w:r>
    </w:p>
    <w:p w14:paraId="33FDB8F0" w14:textId="77777777" w:rsidR="005966C2" w:rsidRPr="00BB25C9" w:rsidRDefault="005966C2" w:rsidP="00234A6C">
      <w:pPr>
        <w:numPr>
          <w:ilvl w:val="0"/>
          <w:numId w:val="6"/>
        </w:numPr>
        <w:spacing w:line="360" w:lineRule="auto"/>
        <w:rPr>
          <w:sz w:val="22"/>
          <w:szCs w:val="22"/>
        </w:rPr>
      </w:pPr>
      <w:r w:rsidRPr="00BB25C9">
        <w:rPr>
          <w:sz w:val="22"/>
          <w:szCs w:val="22"/>
        </w:rPr>
        <w:t xml:space="preserve">Theft.  </w:t>
      </w:r>
    </w:p>
    <w:p w14:paraId="33FDB8F1" w14:textId="77777777" w:rsidR="005966C2" w:rsidRPr="00BB25C9" w:rsidRDefault="005966C2" w:rsidP="00234A6C">
      <w:pPr>
        <w:numPr>
          <w:ilvl w:val="0"/>
          <w:numId w:val="6"/>
        </w:numPr>
        <w:spacing w:line="360" w:lineRule="auto"/>
        <w:rPr>
          <w:sz w:val="22"/>
          <w:szCs w:val="22"/>
        </w:rPr>
      </w:pPr>
      <w:r w:rsidRPr="00BB25C9">
        <w:rPr>
          <w:sz w:val="22"/>
          <w:szCs w:val="22"/>
        </w:rPr>
        <w:t>Vandalism.</w:t>
      </w:r>
    </w:p>
    <w:p w14:paraId="33FDB8F2" w14:textId="77777777" w:rsidR="005966C2" w:rsidRPr="00BB25C9" w:rsidRDefault="005966C2" w:rsidP="00234A6C">
      <w:pPr>
        <w:numPr>
          <w:ilvl w:val="0"/>
          <w:numId w:val="6"/>
        </w:numPr>
        <w:spacing w:line="360" w:lineRule="auto"/>
        <w:rPr>
          <w:sz w:val="22"/>
          <w:szCs w:val="22"/>
        </w:rPr>
      </w:pPr>
      <w:r w:rsidRPr="00BB25C9">
        <w:rPr>
          <w:sz w:val="22"/>
          <w:szCs w:val="22"/>
        </w:rPr>
        <w:t xml:space="preserve">Alcohol, tobacco, or drug use.  </w:t>
      </w:r>
    </w:p>
    <w:p w14:paraId="33FDB8F3" w14:textId="77777777" w:rsidR="005966C2" w:rsidRPr="00BB25C9" w:rsidRDefault="005966C2" w:rsidP="00234A6C">
      <w:pPr>
        <w:numPr>
          <w:ilvl w:val="0"/>
          <w:numId w:val="6"/>
        </w:numPr>
        <w:spacing w:line="360" w:lineRule="auto"/>
        <w:rPr>
          <w:sz w:val="22"/>
          <w:szCs w:val="22"/>
        </w:rPr>
      </w:pPr>
      <w:r w:rsidRPr="00BB25C9">
        <w:rPr>
          <w:sz w:val="22"/>
          <w:szCs w:val="22"/>
        </w:rPr>
        <w:t xml:space="preserve">Drug sales.  </w:t>
      </w:r>
    </w:p>
    <w:p w14:paraId="33FDB8F4" w14:textId="77777777" w:rsidR="005966C2" w:rsidRPr="00BB25C9" w:rsidRDefault="005966C2" w:rsidP="00234A6C">
      <w:pPr>
        <w:numPr>
          <w:ilvl w:val="0"/>
          <w:numId w:val="6"/>
        </w:numPr>
        <w:spacing w:line="360" w:lineRule="auto"/>
        <w:rPr>
          <w:sz w:val="22"/>
          <w:szCs w:val="22"/>
        </w:rPr>
      </w:pPr>
      <w:r w:rsidRPr="00BB25C9">
        <w:rPr>
          <w:sz w:val="22"/>
          <w:szCs w:val="22"/>
        </w:rPr>
        <w:t xml:space="preserve">Being in possession of a weapon or other dangerous implement – guns, knives, etc.  </w:t>
      </w:r>
    </w:p>
    <w:p w14:paraId="33FDB8F5" w14:textId="77777777" w:rsidR="005966C2" w:rsidRPr="00BB25C9" w:rsidRDefault="005966C2" w:rsidP="00234A6C">
      <w:pPr>
        <w:numPr>
          <w:ilvl w:val="0"/>
          <w:numId w:val="6"/>
        </w:numPr>
        <w:spacing w:line="360" w:lineRule="auto"/>
        <w:rPr>
          <w:sz w:val="22"/>
          <w:szCs w:val="22"/>
        </w:rPr>
      </w:pPr>
      <w:r w:rsidRPr="00BB25C9">
        <w:rPr>
          <w:sz w:val="22"/>
          <w:szCs w:val="22"/>
        </w:rPr>
        <w:t xml:space="preserve">Explosive devices.  </w:t>
      </w:r>
    </w:p>
    <w:p w14:paraId="33FDB8F6" w14:textId="77777777" w:rsidR="005966C2" w:rsidRPr="00BB25C9" w:rsidRDefault="005966C2" w:rsidP="00234A6C">
      <w:pPr>
        <w:numPr>
          <w:ilvl w:val="0"/>
          <w:numId w:val="6"/>
        </w:numPr>
        <w:spacing w:line="360" w:lineRule="auto"/>
        <w:rPr>
          <w:sz w:val="22"/>
          <w:szCs w:val="22"/>
        </w:rPr>
      </w:pPr>
      <w:r w:rsidRPr="00BB25C9">
        <w:rPr>
          <w:sz w:val="22"/>
          <w:szCs w:val="22"/>
        </w:rPr>
        <w:t xml:space="preserve">Arson.  </w:t>
      </w:r>
    </w:p>
    <w:p w14:paraId="33FDB8F7" w14:textId="77777777" w:rsidR="005966C2" w:rsidRPr="00BB25C9" w:rsidRDefault="005966C2" w:rsidP="00234A6C">
      <w:pPr>
        <w:numPr>
          <w:ilvl w:val="0"/>
          <w:numId w:val="6"/>
        </w:numPr>
        <w:spacing w:line="360" w:lineRule="auto"/>
        <w:rPr>
          <w:sz w:val="22"/>
          <w:szCs w:val="22"/>
        </w:rPr>
      </w:pPr>
      <w:r w:rsidRPr="00BB25C9">
        <w:rPr>
          <w:sz w:val="22"/>
          <w:szCs w:val="22"/>
        </w:rPr>
        <w:t xml:space="preserve">False alarm / bomb threat.  </w:t>
      </w:r>
    </w:p>
    <w:p w14:paraId="33FDB8F8" w14:textId="77777777" w:rsidR="005966C2" w:rsidRPr="00BB25C9" w:rsidRDefault="005966C2" w:rsidP="00234A6C">
      <w:pPr>
        <w:numPr>
          <w:ilvl w:val="0"/>
          <w:numId w:val="6"/>
        </w:numPr>
        <w:spacing w:line="360" w:lineRule="auto"/>
        <w:rPr>
          <w:sz w:val="22"/>
          <w:szCs w:val="22"/>
        </w:rPr>
      </w:pPr>
      <w:r w:rsidRPr="00BB25C9">
        <w:rPr>
          <w:sz w:val="22"/>
          <w:szCs w:val="22"/>
        </w:rPr>
        <w:t xml:space="preserve">Possession of obscene / pornographic materials or accessing them on internet.  </w:t>
      </w:r>
    </w:p>
    <w:p w14:paraId="33FDB8F9" w14:textId="77777777" w:rsidR="005966C2" w:rsidRPr="00BB25C9" w:rsidRDefault="005966C2" w:rsidP="00234A6C">
      <w:pPr>
        <w:numPr>
          <w:ilvl w:val="0"/>
          <w:numId w:val="6"/>
        </w:numPr>
        <w:spacing w:line="360" w:lineRule="auto"/>
        <w:rPr>
          <w:sz w:val="22"/>
          <w:szCs w:val="22"/>
        </w:rPr>
      </w:pPr>
      <w:r w:rsidRPr="00BB25C9">
        <w:rPr>
          <w:sz w:val="22"/>
          <w:szCs w:val="22"/>
        </w:rPr>
        <w:t xml:space="preserve">Leaving school grounds without permission.  </w:t>
      </w:r>
    </w:p>
    <w:p w14:paraId="33FDB8FA" w14:textId="77777777" w:rsidR="006B544F" w:rsidRPr="004F6A78" w:rsidRDefault="006B544F" w:rsidP="005966C2">
      <w:pPr>
        <w:widowControl w:val="0"/>
        <w:autoSpaceDE w:val="0"/>
        <w:autoSpaceDN w:val="0"/>
        <w:adjustRightInd w:val="0"/>
        <w:rPr>
          <w:b/>
          <w:bCs/>
          <w:sz w:val="16"/>
          <w:szCs w:val="16"/>
        </w:rPr>
      </w:pPr>
    </w:p>
    <w:p w14:paraId="33FDB8FB" w14:textId="77777777" w:rsidR="005966C2" w:rsidRPr="00BB25C9" w:rsidRDefault="00FD1E6E" w:rsidP="005966C2">
      <w:pPr>
        <w:widowControl w:val="0"/>
        <w:autoSpaceDE w:val="0"/>
        <w:autoSpaceDN w:val="0"/>
        <w:adjustRightInd w:val="0"/>
        <w:rPr>
          <w:b/>
          <w:bCs/>
          <w:sz w:val="32"/>
          <w:szCs w:val="32"/>
        </w:rPr>
      </w:pPr>
      <w:r>
        <w:rPr>
          <w:b/>
          <w:bCs/>
          <w:sz w:val="32"/>
          <w:szCs w:val="32"/>
        </w:rPr>
        <w:t>S</w:t>
      </w:r>
      <w:r w:rsidR="004275A2" w:rsidRPr="00BB25C9">
        <w:rPr>
          <w:b/>
          <w:bCs/>
          <w:sz w:val="32"/>
          <w:szCs w:val="32"/>
        </w:rPr>
        <w:t>uspension</w:t>
      </w:r>
    </w:p>
    <w:p w14:paraId="33FDB8FC" w14:textId="77777777" w:rsidR="00BB25C9" w:rsidRPr="004F6A78" w:rsidRDefault="00BB25C9" w:rsidP="005966C2">
      <w:pPr>
        <w:rPr>
          <w:sz w:val="16"/>
          <w:szCs w:val="16"/>
        </w:rPr>
      </w:pPr>
    </w:p>
    <w:p w14:paraId="33FDB8FD" w14:textId="77777777" w:rsidR="005966C2" w:rsidRPr="00A161F2" w:rsidRDefault="005966C2" w:rsidP="005966C2">
      <w:pPr>
        <w:rPr>
          <w:b/>
          <w:bCs/>
          <w:sz w:val="28"/>
          <w:szCs w:val="28"/>
        </w:rPr>
      </w:pPr>
      <w:r w:rsidRPr="00A161F2">
        <w:rPr>
          <w:b/>
          <w:bCs/>
          <w:sz w:val="28"/>
          <w:szCs w:val="28"/>
        </w:rPr>
        <w:t>In School Suspension</w:t>
      </w:r>
    </w:p>
    <w:p w14:paraId="33FDB8FE" w14:textId="77777777" w:rsidR="005966C2" w:rsidRPr="00BB25C9" w:rsidRDefault="005966C2" w:rsidP="005966C2">
      <w:pPr>
        <w:rPr>
          <w:sz w:val="22"/>
          <w:szCs w:val="22"/>
        </w:rPr>
      </w:pPr>
      <w:r w:rsidRPr="00BB25C9">
        <w:rPr>
          <w:sz w:val="22"/>
          <w:szCs w:val="22"/>
        </w:rPr>
        <w:t xml:space="preserve">In School Suspension is a form of student discipline that removes a student from the regular school curriculum for a designated </w:t>
      </w:r>
      <w:proofErr w:type="gramStart"/>
      <w:r w:rsidRPr="00BB25C9">
        <w:rPr>
          <w:sz w:val="22"/>
          <w:szCs w:val="22"/>
        </w:rPr>
        <w:t>period of time</w:t>
      </w:r>
      <w:proofErr w:type="gramEnd"/>
      <w:r w:rsidRPr="00BB25C9">
        <w:rPr>
          <w:sz w:val="22"/>
          <w:szCs w:val="22"/>
        </w:rPr>
        <w:t>. The student will be placed in a highly structured class environment that will emphasize intensive student work.</w:t>
      </w:r>
    </w:p>
    <w:p w14:paraId="33FDB8FF" w14:textId="77777777" w:rsidR="005966C2" w:rsidRPr="00BB25C9" w:rsidRDefault="005966C2" w:rsidP="005966C2">
      <w:pPr>
        <w:rPr>
          <w:sz w:val="22"/>
          <w:szCs w:val="22"/>
        </w:rPr>
      </w:pPr>
    </w:p>
    <w:p w14:paraId="33FDB900" w14:textId="77777777" w:rsidR="005966C2" w:rsidRPr="00BB25C9" w:rsidRDefault="005966C2" w:rsidP="005966C2">
      <w:pPr>
        <w:rPr>
          <w:sz w:val="22"/>
          <w:szCs w:val="22"/>
        </w:rPr>
      </w:pPr>
      <w:r w:rsidRPr="00BB25C9">
        <w:rPr>
          <w:sz w:val="22"/>
          <w:szCs w:val="22"/>
        </w:rPr>
        <w:t>A student who fails to complete In School Suspension will receive Out of School Suspension.</w:t>
      </w:r>
    </w:p>
    <w:p w14:paraId="33FDB901" w14:textId="77777777" w:rsidR="002534FA" w:rsidRPr="004F6A78" w:rsidRDefault="002534FA" w:rsidP="005966C2">
      <w:pPr>
        <w:pStyle w:val="BodyText2"/>
        <w:widowControl/>
        <w:autoSpaceDE/>
        <w:autoSpaceDN/>
        <w:adjustRightInd/>
        <w:spacing w:before="0"/>
        <w:jc w:val="left"/>
        <w:rPr>
          <w:b/>
          <w:bCs/>
          <w:sz w:val="16"/>
          <w:szCs w:val="16"/>
        </w:rPr>
      </w:pPr>
    </w:p>
    <w:p w14:paraId="33FDB902" w14:textId="77777777" w:rsidR="005966C2" w:rsidRPr="00A161F2" w:rsidRDefault="005966C2" w:rsidP="005966C2">
      <w:pPr>
        <w:pStyle w:val="BodyText2"/>
        <w:widowControl/>
        <w:autoSpaceDE/>
        <w:autoSpaceDN/>
        <w:adjustRightInd/>
        <w:spacing w:before="0"/>
        <w:jc w:val="left"/>
        <w:rPr>
          <w:b/>
          <w:bCs/>
        </w:rPr>
      </w:pPr>
      <w:r w:rsidRPr="00A161F2">
        <w:rPr>
          <w:b/>
          <w:bCs/>
        </w:rPr>
        <w:t>Out of School Suspension</w:t>
      </w:r>
    </w:p>
    <w:p w14:paraId="33FDB903" w14:textId="77777777" w:rsidR="005966C2" w:rsidRPr="00BB25C9" w:rsidRDefault="005966C2" w:rsidP="005966C2">
      <w:pPr>
        <w:rPr>
          <w:sz w:val="22"/>
          <w:szCs w:val="22"/>
        </w:rPr>
      </w:pPr>
      <w:r w:rsidRPr="00BB25C9">
        <w:rPr>
          <w:sz w:val="22"/>
          <w:szCs w:val="22"/>
        </w:rPr>
        <w:t xml:space="preserve">Out of School Suspension is a form of student discipline that </w:t>
      </w:r>
      <w:r w:rsidR="00046C26">
        <w:rPr>
          <w:sz w:val="22"/>
          <w:szCs w:val="22"/>
        </w:rPr>
        <w:t>denies</w:t>
      </w:r>
      <w:r w:rsidRPr="00BB25C9">
        <w:rPr>
          <w:sz w:val="22"/>
          <w:szCs w:val="22"/>
        </w:rPr>
        <w:t xml:space="preserve"> a student </w:t>
      </w:r>
      <w:r w:rsidR="00046C26">
        <w:rPr>
          <w:sz w:val="22"/>
          <w:szCs w:val="22"/>
        </w:rPr>
        <w:t>the opportunity to attend</w:t>
      </w:r>
      <w:r w:rsidRPr="00BB25C9">
        <w:rPr>
          <w:sz w:val="22"/>
          <w:szCs w:val="22"/>
        </w:rPr>
        <w:t xml:space="preserve"> school for a designated </w:t>
      </w:r>
      <w:proofErr w:type="gramStart"/>
      <w:r w:rsidRPr="00BB25C9">
        <w:rPr>
          <w:sz w:val="22"/>
          <w:szCs w:val="22"/>
        </w:rPr>
        <w:t>period of time</w:t>
      </w:r>
      <w:proofErr w:type="gramEnd"/>
      <w:r w:rsidRPr="00BB25C9">
        <w:rPr>
          <w:sz w:val="22"/>
          <w:szCs w:val="22"/>
        </w:rPr>
        <w:t>.  An Out of School Suspension will be assigned only when all other methods of discipline have been exhausted.  No credit will be given for any assignments missed due to suspension.</w:t>
      </w:r>
    </w:p>
    <w:p w14:paraId="33FDB904" w14:textId="77777777" w:rsidR="005966C2" w:rsidRPr="004F6A78" w:rsidRDefault="005966C2" w:rsidP="005966C2">
      <w:pPr>
        <w:rPr>
          <w:b/>
          <w:bCs/>
          <w:sz w:val="16"/>
          <w:szCs w:val="16"/>
        </w:rPr>
      </w:pPr>
    </w:p>
    <w:p w14:paraId="33FDB905" w14:textId="77777777" w:rsidR="005966C2" w:rsidRPr="00A161F2" w:rsidRDefault="005966C2" w:rsidP="005966C2">
      <w:pPr>
        <w:rPr>
          <w:b/>
          <w:bCs/>
          <w:sz w:val="28"/>
          <w:szCs w:val="28"/>
        </w:rPr>
      </w:pPr>
      <w:r w:rsidRPr="00A161F2">
        <w:rPr>
          <w:b/>
          <w:bCs/>
          <w:sz w:val="28"/>
          <w:szCs w:val="28"/>
        </w:rPr>
        <w:t>Expulsion</w:t>
      </w:r>
    </w:p>
    <w:p w14:paraId="33FDB906" w14:textId="77777777" w:rsidR="005966C2" w:rsidRPr="00BB25C9" w:rsidRDefault="005966C2" w:rsidP="005966C2">
      <w:pPr>
        <w:rPr>
          <w:sz w:val="22"/>
          <w:szCs w:val="22"/>
        </w:rPr>
      </w:pPr>
      <w:r w:rsidRPr="00BB25C9">
        <w:rPr>
          <w:sz w:val="22"/>
          <w:szCs w:val="22"/>
        </w:rPr>
        <w:t>Expulsion is a disciplinary measure that permanently removes a student from school.</w:t>
      </w:r>
    </w:p>
    <w:p w14:paraId="33FDB907" w14:textId="77777777" w:rsidR="005966C2" w:rsidRPr="00BB25C9" w:rsidRDefault="005966C2" w:rsidP="005966C2">
      <w:pPr>
        <w:rPr>
          <w:sz w:val="22"/>
          <w:szCs w:val="22"/>
        </w:rPr>
      </w:pPr>
    </w:p>
    <w:p w14:paraId="33FDB908" w14:textId="77777777" w:rsidR="005966C2" w:rsidRPr="00BB25C9" w:rsidRDefault="005966C2" w:rsidP="005966C2">
      <w:pPr>
        <w:rPr>
          <w:sz w:val="22"/>
          <w:szCs w:val="22"/>
        </w:rPr>
      </w:pPr>
      <w:r w:rsidRPr="00BB25C9">
        <w:rPr>
          <w:sz w:val="22"/>
          <w:szCs w:val="22"/>
        </w:rPr>
        <w:t>A student will be expelled if</w:t>
      </w:r>
      <w:r w:rsidR="00D828EC" w:rsidRPr="00BB25C9">
        <w:rPr>
          <w:sz w:val="22"/>
          <w:szCs w:val="22"/>
        </w:rPr>
        <w:t>,</w:t>
      </w:r>
      <w:r w:rsidRPr="00BB25C9">
        <w:rPr>
          <w:sz w:val="22"/>
          <w:szCs w:val="22"/>
        </w:rPr>
        <w:t xml:space="preserve"> in the judgment of the school:</w:t>
      </w:r>
    </w:p>
    <w:p w14:paraId="33FDB909" w14:textId="77777777" w:rsidR="005966C2" w:rsidRPr="00BB25C9" w:rsidRDefault="005966C2" w:rsidP="00D828EC">
      <w:pPr>
        <w:numPr>
          <w:ilvl w:val="0"/>
          <w:numId w:val="8"/>
        </w:numPr>
        <w:spacing w:line="360" w:lineRule="auto"/>
        <w:rPr>
          <w:sz w:val="22"/>
          <w:szCs w:val="22"/>
        </w:rPr>
      </w:pPr>
      <w:r w:rsidRPr="00BB25C9">
        <w:rPr>
          <w:sz w:val="22"/>
          <w:szCs w:val="22"/>
        </w:rPr>
        <w:t>His or her behavior is deemed harmful to themselves or others.</w:t>
      </w:r>
    </w:p>
    <w:p w14:paraId="33FDB90A" w14:textId="77777777" w:rsidR="005966C2" w:rsidRPr="00BB25C9" w:rsidRDefault="005966C2" w:rsidP="00D828EC">
      <w:pPr>
        <w:numPr>
          <w:ilvl w:val="0"/>
          <w:numId w:val="8"/>
        </w:numPr>
        <w:spacing w:line="360" w:lineRule="auto"/>
        <w:rPr>
          <w:sz w:val="22"/>
          <w:szCs w:val="22"/>
        </w:rPr>
      </w:pPr>
      <w:r w:rsidRPr="00BB25C9">
        <w:rPr>
          <w:sz w:val="22"/>
          <w:szCs w:val="22"/>
        </w:rPr>
        <w:t>He or she fails to abide by the school's regulations as stated or amended in the Student/Parent Handbook.</w:t>
      </w:r>
    </w:p>
    <w:p w14:paraId="33FDB90B" w14:textId="77777777" w:rsidR="005966C2" w:rsidRPr="00BB25C9" w:rsidRDefault="005966C2" w:rsidP="00D828EC">
      <w:pPr>
        <w:numPr>
          <w:ilvl w:val="0"/>
          <w:numId w:val="8"/>
        </w:numPr>
        <w:spacing w:line="360" w:lineRule="auto"/>
        <w:rPr>
          <w:sz w:val="22"/>
          <w:szCs w:val="22"/>
        </w:rPr>
      </w:pPr>
      <w:r w:rsidRPr="00BB25C9">
        <w:rPr>
          <w:sz w:val="22"/>
          <w:szCs w:val="22"/>
        </w:rPr>
        <w:t>He or she fails to meet the terms of a probationary contract.</w:t>
      </w:r>
    </w:p>
    <w:p w14:paraId="33FDB90C" w14:textId="77777777" w:rsidR="005966C2" w:rsidRPr="00BB25C9" w:rsidRDefault="005966C2" w:rsidP="005966C2">
      <w:pPr>
        <w:rPr>
          <w:sz w:val="22"/>
          <w:szCs w:val="22"/>
        </w:rPr>
      </w:pPr>
    </w:p>
    <w:p w14:paraId="33FDB90D" w14:textId="77777777" w:rsidR="005966C2" w:rsidRDefault="00046C26" w:rsidP="005966C2">
      <w:pPr>
        <w:rPr>
          <w:sz w:val="22"/>
          <w:szCs w:val="22"/>
        </w:rPr>
      </w:pPr>
      <w:r>
        <w:rPr>
          <w:sz w:val="22"/>
          <w:szCs w:val="22"/>
        </w:rPr>
        <w:t>A</w:t>
      </w:r>
      <w:r w:rsidR="005966C2" w:rsidRPr="00BB25C9">
        <w:rPr>
          <w:sz w:val="22"/>
          <w:szCs w:val="22"/>
        </w:rPr>
        <w:t xml:space="preserve"> panel of </w:t>
      </w:r>
      <w:r w:rsidR="00BB25C9">
        <w:rPr>
          <w:sz w:val="22"/>
          <w:szCs w:val="22"/>
        </w:rPr>
        <w:t xml:space="preserve">the </w:t>
      </w:r>
      <w:r w:rsidR="005966C2" w:rsidRPr="00BB25C9">
        <w:rPr>
          <w:sz w:val="22"/>
          <w:szCs w:val="22"/>
        </w:rPr>
        <w:t xml:space="preserve">Ryan Academy </w:t>
      </w:r>
      <w:r w:rsidR="00BB25C9">
        <w:rPr>
          <w:sz w:val="22"/>
          <w:szCs w:val="22"/>
        </w:rPr>
        <w:t xml:space="preserve">Board, </w:t>
      </w:r>
      <w:r w:rsidR="005966C2" w:rsidRPr="00BB25C9">
        <w:rPr>
          <w:sz w:val="22"/>
          <w:szCs w:val="22"/>
        </w:rPr>
        <w:t>Faculty and Administration will be convened to review a student’s case prior to expulsion.</w:t>
      </w:r>
    </w:p>
    <w:p w14:paraId="33FDB90E" w14:textId="77777777" w:rsidR="00BB25C9" w:rsidRPr="004F6A78" w:rsidRDefault="00BB25C9" w:rsidP="005966C2">
      <w:pPr>
        <w:rPr>
          <w:sz w:val="16"/>
          <w:szCs w:val="16"/>
        </w:rPr>
      </w:pPr>
    </w:p>
    <w:p w14:paraId="33FDB90F" w14:textId="77777777" w:rsidR="005966C2" w:rsidRPr="00BB25C9" w:rsidRDefault="007847F9" w:rsidP="005966C2">
      <w:pPr>
        <w:pStyle w:val="BodyText3"/>
        <w:rPr>
          <w:b/>
          <w:bCs/>
          <w:sz w:val="32"/>
          <w:szCs w:val="32"/>
        </w:rPr>
      </w:pPr>
      <w:r w:rsidRPr="00BB25C9">
        <w:rPr>
          <w:b/>
          <w:bCs/>
          <w:sz w:val="32"/>
          <w:szCs w:val="32"/>
        </w:rPr>
        <w:lastRenderedPageBreak/>
        <w:t>Interscholastic Eligibility</w:t>
      </w:r>
    </w:p>
    <w:p w14:paraId="33FDB910" w14:textId="77777777" w:rsidR="005966C2" w:rsidRPr="00BB25C9" w:rsidRDefault="005966C2" w:rsidP="005966C2">
      <w:pPr>
        <w:rPr>
          <w:sz w:val="22"/>
          <w:szCs w:val="22"/>
        </w:rPr>
      </w:pPr>
      <w:r w:rsidRPr="00BB25C9">
        <w:rPr>
          <w:sz w:val="22"/>
          <w:szCs w:val="22"/>
        </w:rPr>
        <w:t xml:space="preserve">Students who are absent or excessively late (after 10:00 A.M.) on the day of an extracurricular event will be prohibited from participating in that event.  A student’s grades will be reviewed weekly to determine eligibility for extracurricular activities.  Students are required to maintain a cumulative grade point average of 2.0 or higher with no grades </w:t>
      </w:r>
      <w:r w:rsidR="00F215B0">
        <w:rPr>
          <w:sz w:val="22"/>
          <w:szCs w:val="22"/>
        </w:rPr>
        <w:t xml:space="preserve">lower than 70% </w:t>
      </w:r>
      <w:r w:rsidRPr="00BB25C9">
        <w:rPr>
          <w:sz w:val="22"/>
          <w:szCs w:val="22"/>
        </w:rPr>
        <w:t>to participate in extracurricular events.  A student who has regained passing grades is subject to faculty review to reestablish his or her eligibility.</w:t>
      </w:r>
    </w:p>
    <w:p w14:paraId="33FDB911" w14:textId="77777777" w:rsidR="00BB25C9" w:rsidRPr="004F6A78" w:rsidRDefault="00BB25C9" w:rsidP="005966C2">
      <w:pPr>
        <w:rPr>
          <w:b/>
          <w:bCs/>
          <w:sz w:val="16"/>
          <w:szCs w:val="16"/>
        </w:rPr>
      </w:pPr>
    </w:p>
    <w:p w14:paraId="33FDB912" w14:textId="77777777" w:rsidR="0055079B" w:rsidRDefault="0055079B" w:rsidP="005966C2">
      <w:pPr>
        <w:rPr>
          <w:b/>
          <w:bCs/>
          <w:sz w:val="28"/>
          <w:szCs w:val="28"/>
        </w:rPr>
      </w:pPr>
      <w:r>
        <w:rPr>
          <w:b/>
          <w:bCs/>
          <w:sz w:val="28"/>
          <w:szCs w:val="28"/>
        </w:rPr>
        <w:t>Lockers</w:t>
      </w:r>
    </w:p>
    <w:p w14:paraId="33FDB913" w14:textId="77777777" w:rsidR="002C5ECF" w:rsidRPr="00CF7B08" w:rsidRDefault="0055079B" w:rsidP="002C5ECF">
      <w:pPr>
        <w:rPr>
          <w:sz w:val="22"/>
          <w:szCs w:val="22"/>
        </w:rPr>
      </w:pPr>
      <w:r w:rsidRPr="00CF7B08">
        <w:rPr>
          <w:bCs/>
          <w:sz w:val="22"/>
          <w:szCs w:val="22"/>
        </w:rPr>
        <w:t xml:space="preserve">All school students are assigned lockers for their personal use at school.  Students are responsible for keeping their lockers clean and tidy.  All food should be removed from lockers DAILY.  </w:t>
      </w:r>
      <w:r w:rsidR="002C5ECF" w:rsidRPr="00CF7B08">
        <w:rPr>
          <w:sz w:val="22"/>
          <w:szCs w:val="22"/>
        </w:rPr>
        <w:t xml:space="preserve">The administration reserves the right to inspect lockers at any time and for any reason.  </w:t>
      </w:r>
    </w:p>
    <w:p w14:paraId="33FDB914" w14:textId="77777777" w:rsidR="0055079B" w:rsidRPr="00CF7B08" w:rsidRDefault="0055079B" w:rsidP="005966C2">
      <w:pPr>
        <w:rPr>
          <w:bCs/>
          <w:sz w:val="22"/>
          <w:szCs w:val="22"/>
        </w:rPr>
      </w:pPr>
      <w:r w:rsidRPr="00CF7B08">
        <w:rPr>
          <w:bCs/>
          <w:sz w:val="22"/>
          <w:szCs w:val="22"/>
        </w:rPr>
        <w:t>All student materials MUST be stored in lockers throughout the day.  Students are not permitted to carry backpacks to classes and should ONLY bring NECESSARY materials to class.</w:t>
      </w:r>
    </w:p>
    <w:p w14:paraId="33FDB915" w14:textId="77777777" w:rsidR="0055079B" w:rsidRPr="0055079B" w:rsidRDefault="0055079B" w:rsidP="005966C2">
      <w:pPr>
        <w:rPr>
          <w:bCs/>
          <w:sz w:val="24"/>
          <w:szCs w:val="24"/>
        </w:rPr>
      </w:pPr>
    </w:p>
    <w:p w14:paraId="33FDB916" w14:textId="77777777" w:rsidR="005966C2" w:rsidRPr="00BB25C9" w:rsidRDefault="007847F9" w:rsidP="005966C2">
      <w:pPr>
        <w:rPr>
          <w:b/>
          <w:bCs/>
          <w:sz w:val="28"/>
          <w:szCs w:val="28"/>
        </w:rPr>
      </w:pPr>
      <w:r w:rsidRPr="00BB25C9">
        <w:rPr>
          <w:b/>
          <w:bCs/>
          <w:sz w:val="28"/>
          <w:szCs w:val="28"/>
        </w:rPr>
        <w:t>Searches</w:t>
      </w:r>
    </w:p>
    <w:p w14:paraId="33FDB917" w14:textId="774B7A76" w:rsidR="005966C2" w:rsidRPr="00BB25C9" w:rsidRDefault="005966C2" w:rsidP="005966C2">
      <w:pPr>
        <w:rPr>
          <w:sz w:val="22"/>
          <w:szCs w:val="22"/>
        </w:rPr>
      </w:pPr>
      <w:r w:rsidRPr="00BB25C9">
        <w:rPr>
          <w:sz w:val="22"/>
          <w:szCs w:val="22"/>
        </w:rPr>
        <w:t>School lockers, desks, and other school facilities may be opened and examined by school officials at any time.</w:t>
      </w:r>
      <w:r w:rsidR="006B544F">
        <w:rPr>
          <w:sz w:val="22"/>
          <w:szCs w:val="22"/>
        </w:rPr>
        <w:t xml:space="preserve">  </w:t>
      </w:r>
      <w:r w:rsidRPr="00BB25C9">
        <w:rPr>
          <w:sz w:val="22"/>
          <w:szCs w:val="22"/>
        </w:rPr>
        <w:t xml:space="preserve">Random searches </w:t>
      </w:r>
      <w:r w:rsidR="00CF7B08">
        <w:rPr>
          <w:sz w:val="22"/>
          <w:szCs w:val="22"/>
        </w:rPr>
        <w:t>may</w:t>
      </w:r>
      <w:r w:rsidRPr="00BB25C9">
        <w:rPr>
          <w:sz w:val="22"/>
          <w:szCs w:val="22"/>
        </w:rPr>
        <w:t xml:space="preserve"> be performed in compliance with insurance regulations.  These searches will be conducted by school administration.</w:t>
      </w:r>
    </w:p>
    <w:p w14:paraId="33FDB918" w14:textId="77777777" w:rsidR="005966C2" w:rsidRPr="00BB25C9" w:rsidRDefault="005966C2" w:rsidP="00983E48">
      <w:pPr>
        <w:rPr>
          <w:sz w:val="22"/>
          <w:szCs w:val="22"/>
        </w:rPr>
      </w:pPr>
    </w:p>
    <w:p w14:paraId="33FDB91A" w14:textId="77777777" w:rsidR="005966C2" w:rsidRPr="00BB25C9" w:rsidRDefault="007847F9" w:rsidP="005966C2">
      <w:pPr>
        <w:rPr>
          <w:b/>
          <w:bCs/>
          <w:sz w:val="28"/>
          <w:szCs w:val="28"/>
        </w:rPr>
      </w:pPr>
      <w:r w:rsidRPr="00BB25C9">
        <w:rPr>
          <w:b/>
          <w:bCs/>
          <w:sz w:val="28"/>
          <w:szCs w:val="28"/>
        </w:rPr>
        <w:t>Grievances</w:t>
      </w:r>
    </w:p>
    <w:p w14:paraId="33FDB91B" w14:textId="77777777" w:rsidR="005966C2" w:rsidRPr="00BB25C9" w:rsidRDefault="005966C2" w:rsidP="005966C2">
      <w:pPr>
        <w:rPr>
          <w:sz w:val="22"/>
          <w:szCs w:val="22"/>
        </w:rPr>
      </w:pPr>
      <w:r w:rsidRPr="00BB25C9">
        <w:rPr>
          <w:sz w:val="22"/>
          <w:szCs w:val="22"/>
        </w:rPr>
        <w:t>To discuss a grievance an appointment with faculty should be scheduled.  If the grievance remains unresolved, the administration must be contacted.  Appeals may be filed to the Board of Directors.</w:t>
      </w:r>
    </w:p>
    <w:p w14:paraId="33FDB91C" w14:textId="77777777" w:rsidR="005966C2" w:rsidRPr="00BB25C9" w:rsidRDefault="00002AA3" w:rsidP="005966C2">
      <w:pPr>
        <w:rPr>
          <w:b/>
          <w:bCs/>
          <w:sz w:val="22"/>
          <w:szCs w:val="22"/>
        </w:rPr>
      </w:pPr>
      <w:r w:rsidRPr="00BB25C9">
        <w:rPr>
          <w:b/>
          <w:bCs/>
          <w:sz w:val="22"/>
          <w:szCs w:val="22"/>
        </w:rPr>
        <w:t>The board's action shall be the final determination of all grievances</w:t>
      </w:r>
      <w:r w:rsidR="00BB25C9">
        <w:rPr>
          <w:b/>
          <w:bCs/>
          <w:sz w:val="22"/>
          <w:szCs w:val="22"/>
        </w:rPr>
        <w:t>.</w:t>
      </w:r>
    </w:p>
    <w:p w14:paraId="33FDB91D" w14:textId="77777777" w:rsidR="00C80F10" w:rsidRDefault="00C80F10" w:rsidP="005966C2">
      <w:pPr>
        <w:rPr>
          <w:b/>
          <w:bCs/>
          <w:sz w:val="16"/>
          <w:szCs w:val="16"/>
        </w:rPr>
      </w:pPr>
    </w:p>
    <w:p w14:paraId="33FDB91E" w14:textId="77777777" w:rsidR="00BD097C" w:rsidRPr="004F6A78" w:rsidRDefault="00BD097C" w:rsidP="005966C2">
      <w:pPr>
        <w:rPr>
          <w:b/>
          <w:bCs/>
          <w:sz w:val="16"/>
          <w:szCs w:val="16"/>
        </w:rPr>
      </w:pPr>
    </w:p>
    <w:p w14:paraId="33FDB91F" w14:textId="77777777" w:rsidR="005966C2" w:rsidRPr="00BB25C9" w:rsidRDefault="005966C2" w:rsidP="00983E48">
      <w:pPr>
        <w:rPr>
          <w:b/>
          <w:sz w:val="32"/>
          <w:szCs w:val="32"/>
          <w:u w:val="single"/>
        </w:rPr>
      </w:pPr>
      <w:r w:rsidRPr="00BB25C9">
        <w:rPr>
          <w:b/>
          <w:sz w:val="32"/>
          <w:szCs w:val="32"/>
          <w:u w:val="single"/>
        </w:rPr>
        <w:t>Section 4. Academic Advancement</w:t>
      </w:r>
    </w:p>
    <w:p w14:paraId="33FDB920" w14:textId="77777777" w:rsidR="00C4534A" w:rsidRPr="004F6A78" w:rsidRDefault="00C4534A" w:rsidP="00983E48">
      <w:pPr>
        <w:rPr>
          <w:sz w:val="16"/>
          <w:szCs w:val="16"/>
        </w:rPr>
      </w:pPr>
    </w:p>
    <w:p w14:paraId="33FDB921" w14:textId="77777777" w:rsidR="004F6A78" w:rsidRPr="00BB25C9" w:rsidRDefault="004F6A78" w:rsidP="004F6A78">
      <w:pPr>
        <w:rPr>
          <w:b/>
          <w:sz w:val="28"/>
          <w:szCs w:val="28"/>
        </w:rPr>
      </w:pPr>
      <w:r w:rsidRPr="00BB25C9">
        <w:rPr>
          <w:b/>
          <w:sz w:val="28"/>
          <w:szCs w:val="28"/>
        </w:rPr>
        <w:t>Homework</w:t>
      </w:r>
    </w:p>
    <w:p w14:paraId="33FDB922" w14:textId="77777777" w:rsidR="004F6A78" w:rsidRPr="002534FA" w:rsidRDefault="004F6A78" w:rsidP="004F6A78">
      <w:pPr>
        <w:rPr>
          <w:sz w:val="16"/>
          <w:szCs w:val="16"/>
        </w:rPr>
      </w:pPr>
    </w:p>
    <w:p w14:paraId="33FDB923" w14:textId="7B930F23" w:rsidR="004F6A78" w:rsidRPr="00BB25C9" w:rsidRDefault="004F6A78" w:rsidP="004F6A78">
      <w:pPr>
        <w:rPr>
          <w:sz w:val="22"/>
          <w:szCs w:val="22"/>
        </w:rPr>
      </w:pPr>
      <w:r w:rsidRPr="00BB25C9">
        <w:rPr>
          <w:sz w:val="22"/>
          <w:szCs w:val="22"/>
        </w:rPr>
        <w:t xml:space="preserve">To enrich daily class work, teachers will regularly assign homework appropriate to their grade level.  Typically, </w:t>
      </w:r>
      <w:r w:rsidR="004324EB" w:rsidRPr="004324EB">
        <w:rPr>
          <w:sz w:val="22"/>
          <w:szCs w:val="22"/>
        </w:rPr>
        <w:t>your child </w:t>
      </w:r>
      <w:r w:rsidR="004324EB" w:rsidRPr="004324EB">
        <w:rPr>
          <w:i/>
          <w:iCs/>
          <w:sz w:val="22"/>
          <w:szCs w:val="22"/>
        </w:rPr>
        <w:t>should</w:t>
      </w:r>
      <w:r w:rsidR="004324EB" w:rsidRPr="004324EB">
        <w:rPr>
          <w:sz w:val="22"/>
          <w:szCs w:val="22"/>
        </w:rPr>
        <w:t> be able to complete any written homework assignment in ten minutes or less per subject for 1</w:t>
      </w:r>
      <w:r w:rsidR="004324EB" w:rsidRPr="004324EB">
        <w:rPr>
          <w:sz w:val="22"/>
          <w:szCs w:val="22"/>
          <w:vertAlign w:val="superscript"/>
        </w:rPr>
        <w:t>st</w:t>
      </w:r>
      <w:r w:rsidR="004324EB" w:rsidRPr="004324EB">
        <w:rPr>
          <w:sz w:val="22"/>
          <w:szCs w:val="22"/>
        </w:rPr>
        <w:t xml:space="preserve"> grade, twenty minutes or less per subject for 2</w:t>
      </w:r>
      <w:r w:rsidR="004324EB" w:rsidRPr="004324EB">
        <w:rPr>
          <w:sz w:val="22"/>
          <w:szCs w:val="22"/>
          <w:vertAlign w:val="superscript"/>
        </w:rPr>
        <w:t>nd</w:t>
      </w:r>
      <w:r w:rsidR="004324EB" w:rsidRPr="004324EB">
        <w:rPr>
          <w:sz w:val="22"/>
          <w:szCs w:val="22"/>
        </w:rPr>
        <w:t xml:space="preserve"> grade, thirty minutes or less per subject for 3rd grade, and forty minutes or less per subject for 4th grade</w:t>
      </w:r>
      <w:r w:rsidR="00CF7B08">
        <w:rPr>
          <w:sz w:val="22"/>
          <w:szCs w:val="22"/>
        </w:rPr>
        <w:t xml:space="preserve"> and up</w:t>
      </w:r>
      <w:r w:rsidR="004324EB" w:rsidRPr="004324EB">
        <w:rPr>
          <w:sz w:val="22"/>
          <w:szCs w:val="22"/>
        </w:rPr>
        <w:t>. </w:t>
      </w:r>
      <w:r w:rsidR="004324EB" w:rsidRPr="004324EB">
        <w:rPr>
          <w:sz w:val="22"/>
          <w:szCs w:val="22"/>
        </w:rPr>
        <w:br/>
      </w:r>
      <w:r w:rsidRPr="00BB25C9">
        <w:rPr>
          <w:sz w:val="22"/>
          <w:szCs w:val="22"/>
        </w:rPr>
        <w:t xml:space="preserve">Long-term class projects will be assigned and scheduled at the teacher’s discretion.  </w:t>
      </w:r>
    </w:p>
    <w:p w14:paraId="33FDB924" w14:textId="77777777" w:rsidR="004F6A78" w:rsidRPr="00BB25C9" w:rsidRDefault="004F6A78" w:rsidP="004F6A78">
      <w:pPr>
        <w:rPr>
          <w:sz w:val="22"/>
          <w:szCs w:val="22"/>
        </w:rPr>
      </w:pPr>
    </w:p>
    <w:p w14:paraId="33FDB925" w14:textId="77777777" w:rsidR="004F6A78" w:rsidRDefault="004F6A78" w:rsidP="004F6A78">
      <w:pPr>
        <w:rPr>
          <w:sz w:val="22"/>
          <w:szCs w:val="22"/>
        </w:rPr>
      </w:pPr>
      <w:r>
        <w:rPr>
          <w:sz w:val="22"/>
          <w:szCs w:val="22"/>
        </w:rPr>
        <w:t xml:space="preserve">Homework assignments are due on the date assigned.  </w:t>
      </w:r>
      <w:r w:rsidRPr="00BB25C9">
        <w:rPr>
          <w:sz w:val="22"/>
          <w:szCs w:val="22"/>
        </w:rPr>
        <w:t>Failure to complete homework as ass</w:t>
      </w:r>
      <w:r>
        <w:rPr>
          <w:sz w:val="22"/>
          <w:szCs w:val="22"/>
        </w:rPr>
        <w:t xml:space="preserve">igned </w:t>
      </w:r>
      <w:r w:rsidRPr="00BB25C9">
        <w:rPr>
          <w:sz w:val="22"/>
          <w:szCs w:val="22"/>
        </w:rPr>
        <w:t xml:space="preserve">can seriously impact a student’s </w:t>
      </w:r>
      <w:r>
        <w:rPr>
          <w:sz w:val="22"/>
          <w:szCs w:val="22"/>
        </w:rPr>
        <w:t xml:space="preserve">progress and </w:t>
      </w:r>
      <w:r w:rsidRPr="00BB25C9">
        <w:rPr>
          <w:sz w:val="22"/>
          <w:szCs w:val="22"/>
        </w:rPr>
        <w:t xml:space="preserve">overall grade.  </w:t>
      </w:r>
    </w:p>
    <w:p w14:paraId="33FDB926" w14:textId="77777777" w:rsidR="004F6A78" w:rsidRPr="00BB25C9" w:rsidRDefault="004F6A78" w:rsidP="004F6A78">
      <w:pPr>
        <w:rPr>
          <w:sz w:val="22"/>
          <w:szCs w:val="22"/>
        </w:rPr>
      </w:pPr>
    </w:p>
    <w:p w14:paraId="33FDB927" w14:textId="77777777" w:rsidR="00C80F10" w:rsidRPr="00300E1D" w:rsidRDefault="00300E1D" w:rsidP="00C80F10">
      <w:pPr>
        <w:rPr>
          <w:b/>
          <w:sz w:val="28"/>
          <w:szCs w:val="28"/>
        </w:rPr>
      </w:pPr>
      <w:r>
        <w:rPr>
          <w:b/>
          <w:sz w:val="28"/>
          <w:szCs w:val="28"/>
        </w:rPr>
        <w:t>Grading</w:t>
      </w:r>
    </w:p>
    <w:p w14:paraId="33FDB928" w14:textId="77777777" w:rsidR="00C80F10" w:rsidRPr="00BB25C9" w:rsidRDefault="00C80F10" w:rsidP="00CF23A3">
      <w:pPr>
        <w:rPr>
          <w:sz w:val="22"/>
          <w:szCs w:val="22"/>
        </w:rPr>
      </w:pPr>
      <w:r w:rsidRPr="00BB25C9">
        <w:rPr>
          <w:sz w:val="22"/>
          <w:szCs w:val="22"/>
        </w:rPr>
        <w:t xml:space="preserve">All students will be evaluated on class participation, daily coursework, and homework assignments.  </w:t>
      </w:r>
    </w:p>
    <w:p w14:paraId="33FDB929" w14:textId="77777777" w:rsidR="00C80F10" w:rsidRPr="00BB25C9" w:rsidRDefault="00C80F10" w:rsidP="00255886">
      <w:pPr>
        <w:rPr>
          <w:sz w:val="22"/>
          <w:szCs w:val="22"/>
        </w:rPr>
      </w:pPr>
    </w:p>
    <w:p w14:paraId="33FDB92A" w14:textId="77777777" w:rsidR="00C80F10" w:rsidRPr="00BB25C9" w:rsidRDefault="00C80F10" w:rsidP="00CF23A3">
      <w:pPr>
        <w:rPr>
          <w:sz w:val="22"/>
          <w:szCs w:val="22"/>
        </w:rPr>
      </w:pPr>
      <w:r w:rsidRPr="00BB25C9">
        <w:rPr>
          <w:sz w:val="22"/>
          <w:szCs w:val="22"/>
        </w:rPr>
        <w:t xml:space="preserve">Students will receive Academic grades according to the following scale:  </w:t>
      </w:r>
    </w:p>
    <w:p w14:paraId="33FDB92B" w14:textId="77777777" w:rsidR="00C80F10" w:rsidRPr="00F215B0" w:rsidRDefault="00C80F10" w:rsidP="0025588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88"/>
      </w:tblGrid>
      <w:tr w:rsidR="00F215B0" w:rsidRPr="00BB25C9" w14:paraId="33FDB92E" w14:textId="77777777" w:rsidTr="00F215B0">
        <w:tc>
          <w:tcPr>
            <w:tcW w:w="2808" w:type="dxa"/>
          </w:tcPr>
          <w:p w14:paraId="33FDB92C" w14:textId="77777777" w:rsidR="00F215B0" w:rsidRPr="00F215B0" w:rsidRDefault="00F215B0" w:rsidP="001E157A">
            <w:pPr>
              <w:rPr>
                <w:b/>
                <w:sz w:val="22"/>
                <w:szCs w:val="22"/>
              </w:rPr>
            </w:pPr>
            <w:r w:rsidRPr="00F215B0">
              <w:rPr>
                <w:b/>
                <w:sz w:val="22"/>
                <w:szCs w:val="22"/>
              </w:rPr>
              <w:t>100% Scale</w:t>
            </w:r>
          </w:p>
        </w:tc>
        <w:tc>
          <w:tcPr>
            <w:tcW w:w="2988" w:type="dxa"/>
          </w:tcPr>
          <w:p w14:paraId="33FDB92D" w14:textId="77777777" w:rsidR="00F215B0" w:rsidRPr="00F215B0" w:rsidRDefault="00374F89" w:rsidP="001E157A">
            <w:pPr>
              <w:rPr>
                <w:b/>
                <w:sz w:val="22"/>
                <w:szCs w:val="22"/>
              </w:rPr>
            </w:pPr>
            <w:r>
              <w:rPr>
                <w:b/>
                <w:sz w:val="22"/>
                <w:szCs w:val="22"/>
              </w:rPr>
              <w:t>Letter Grade</w:t>
            </w:r>
          </w:p>
        </w:tc>
      </w:tr>
      <w:tr w:rsidR="00F215B0" w:rsidRPr="00BB25C9" w14:paraId="33FDB931" w14:textId="77777777" w:rsidTr="00F215B0">
        <w:tc>
          <w:tcPr>
            <w:tcW w:w="2808" w:type="dxa"/>
          </w:tcPr>
          <w:p w14:paraId="33FDB92F" w14:textId="769FB4BF" w:rsidR="00F215B0" w:rsidRPr="00BB25C9" w:rsidRDefault="00F215B0" w:rsidP="00374F89">
            <w:pPr>
              <w:rPr>
                <w:sz w:val="22"/>
                <w:szCs w:val="22"/>
              </w:rPr>
            </w:pPr>
            <w:r w:rsidRPr="00BB25C9">
              <w:rPr>
                <w:sz w:val="22"/>
                <w:szCs w:val="22"/>
              </w:rPr>
              <w:t>9</w:t>
            </w:r>
            <w:r w:rsidR="00CF7B08">
              <w:rPr>
                <w:sz w:val="22"/>
                <w:szCs w:val="22"/>
              </w:rPr>
              <w:t>0</w:t>
            </w:r>
            <w:r w:rsidRPr="00BB25C9">
              <w:rPr>
                <w:sz w:val="22"/>
                <w:szCs w:val="22"/>
              </w:rPr>
              <w:t xml:space="preserve"> – 100    </w:t>
            </w:r>
          </w:p>
        </w:tc>
        <w:tc>
          <w:tcPr>
            <w:tcW w:w="2988" w:type="dxa"/>
          </w:tcPr>
          <w:p w14:paraId="33FDB930" w14:textId="77777777" w:rsidR="00F215B0" w:rsidRPr="00BB25C9" w:rsidRDefault="00374F89" w:rsidP="00FB546E">
            <w:pPr>
              <w:rPr>
                <w:sz w:val="22"/>
                <w:szCs w:val="22"/>
              </w:rPr>
            </w:pPr>
            <w:r>
              <w:rPr>
                <w:sz w:val="22"/>
                <w:szCs w:val="22"/>
              </w:rPr>
              <w:t>A</w:t>
            </w:r>
          </w:p>
        </w:tc>
      </w:tr>
      <w:tr w:rsidR="00F215B0" w:rsidRPr="00BB25C9" w14:paraId="33FDB934" w14:textId="77777777" w:rsidTr="00F215B0">
        <w:tc>
          <w:tcPr>
            <w:tcW w:w="2808" w:type="dxa"/>
          </w:tcPr>
          <w:p w14:paraId="33FDB932" w14:textId="7510E26A" w:rsidR="00F215B0" w:rsidRPr="00BB25C9" w:rsidRDefault="00F215B0" w:rsidP="00374F89">
            <w:pPr>
              <w:rPr>
                <w:sz w:val="22"/>
                <w:szCs w:val="22"/>
              </w:rPr>
            </w:pPr>
            <w:r w:rsidRPr="00BB25C9">
              <w:rPr>
                <w:sz w:val="22"/>
                <w:szCs w:val="22"/>
              </w:rPr>
              <w:t>8</w:t>
            </w:r>
            <w:r w:rsidR="00CF7B08">
              <w:rPr>
                <w:sz w:val="22"/>
                <w:szCs w:val="22"/>
              </w:rPr>
              <w:t>0</w:t>
            </w:r>
            <w:r w:rsidRPr="00BB25C9">
              <w:rPr>
                <w:sz w:val="22"/>
                <w:szCs w:val="22"/>
              </w:rPr>
              <w:t xml:space="preserve"> – </w:t>
            </w:r>
            <w:r w:rsidR="00374F89">
              <w:rPr>
                <w:sz w:val="22"/>
                <w:szCs w:val="22"/>
              </w:rPr>
              <w:t>9</w:t>
            </w:r>
            <w:r w:rsidR="00CF7B08">
              <w:rPr>
                <w:sz w:val="22"/>
                <w:szCs w:val="22"/>
              </w:rPr>
              <w:t>0</w:t>
            </w:r>
          </w:p>
        </w:tc>
        <w:tc>
          <w:tcPr>
            <w:tcW w:w="2988" w:type="dxa"/>
          </w:tcPr>
          <w:p w14:paraId="33FDB933" w14:textId="77777777" w:rsidR="00F215B0" w:rsidRPr="00BB25C9" w:rsidRDefault="00374F89" w:rsidP="00FB546E">
            <w:pPr>
              <w:rPr>
                <w:sz w:val="22"/>
                <w:szCs w:val="22"/>
              </w:rPr>
            </w:pPr>
            <w:r>
              <w:rPr>
                <w:sz w:val="22"/>
                <w:szCs w:val="22"/>
              </w:rPr>
              <w:t>B</w:t>
            </w:r>
          </w:p>
        </w:tc>
      </w:tr>
      <w:tr w:rsidR="00F215B0" w:rsidRPr="00BB25C9" w14:paraId="33FDB937" w14:textId="77777777" w:rsidTr="00F215B0">
        <w:tc>
          <w:tcPr>
            <w:tcW w:w="2808" w:type="dxa"/>
          </w:tcPr>
          <w:p w14:paraId="33FDB935" w14:textId="25B921A8" w:rsidR="00F215B0" w:rsidRPr="00BB25C9" w:rsidRDefault="00F215B0" w:rsidP="00374F89">
            <w:pPr>
              <w:rPr>
                <w:sz w:val="22"/>
                <w:szCs w:val="22"/>
              </w:rPr>
            </w:pPr>
            <w:r w:rsidRPr="00BB25C9">
              <w:rPr>
                <w:sz w:val="22"/>
                <w:szCs w:val="22"/>
              </w:rPr>
              <w:t>7</w:t>
            </w:r>
            <w:r w:rsidR="00CF7B08">
              <w:rPr>
                <w:sz w:val="22"/>
                <w:szCs w:val="22"/>
              </w:rPr>
              <w:t>0</w:t>
            </w:r>
            <w:r w:rsidRPr="00BB25C9">
              <w:rPr>
                <w:sz w:val="22"/>
                <w:szCs w:val="22"/>
              </w:rPr>
              <w:t xml:space="preserve"> – </w:t>
            </w:r>
            <w:r w:rsidR="00374F89">
              <w:rPr>
                <w:sz w:val="22"/>
                <w:szCs w:val="22"/>
              </w:rPr>
              <w:t>8</w:t>
            </w:r>
            <w:r w:rsidR="00CF7B08">
              <w:rPr>
                <w:sz w:val="22"/>
                <w:szCs w:val="22"/>
              </w:rPr>
              <w:t>0</w:t>
            </w:r>
          </w:p>
        </w:tc>
        <w:tc>
          <w:tcPr>
            <w:tcW w:w="2988" w:type="dxa"/>
          </w:tcPr>
          <w:p w14:paraId="33FDB936" w14:textId="77777777" w:rsidR="00F215B0" w:rsidRPr="00BB25C9" w:rsidRDefault="00374F89" w:rsidP="00FB546E">
            <w:pPr>
              <w:rPr>
                <w:sz w:val="22"/>
                <w:szCs w:val="22"/>
              </w:rPr>
            </w:pPr>
            <w:r>
              <w:rPr>
                <w:sz w:val="22"/>
                <w:szCs w:val="22"/>
              </w:rPr>
              <w:t>C</w:t>
            </w:r>
          </w:p>
        </w:tc>
      </w:tr>
      <w:tr w:rsidR="00F215B0" w:rsidRPr="00BB25C9" w14:paraId="33FDB93A" w14:textId="77777777" w:rsidTr="00F215B0">
        <w:tc>
          <w:tcPr>
            <w:tcW w:w="2808" w:type="dxa"/>
          </w:tcPr>
          <w:p w14:paraId="33FDB938" w14:textId="2FC9AEC4" w:rsidR="00F215B0" w:rsidRPr="00BB25C9" w:rsidRDefault="00CF7B08" w:rsidP="00374F89">
            <w:pPr>
              <w:rPr>
                <w:sz w:val="22"/>
                <w:szCs w:val="22"/>
              </w:rPr>
            </w:pPr>
            <w:r>
              <w:rPr>
                <w:sz w:val="22"/>
                <w:szCs w:val="22"/>
              </w:rPr>
              <w:t>6</w:t>
            </w:r>
            <w:r w:rsidR="00F215B0" w:rsidRPr="00BB25C9">
              <w:rPr>
                <w:sz w:val="22"/>
                <w:szCs w:val="22"/>
              </w:rPr>
              <w:t xml:space="preserve">0 – </w:t>
            </w:r>
            <w:r w:rsidR="00374F89">
              <w:rPr>
                <w:sz w:val="22"/>
                <w:szCs w:val="22"/>
              </w:rPr>
              <w:t>7</w:t>
            </w:r>
            <w:r>
              <w:rPr>
                <w:sz w:val="22"/>
                <w:szCs w:val="22"/>
              </w:rPr>
              <w:t>0</w:t>
            </w:r>
          </w:p>
        </w:tc>
        <w:tc>
          <w:tcPr>
            <w:tcW w:w="2988" w:type="dxa"/>
          </w:tcPr>
          <w:p w14:paraId="33FDB939" w14:textId="77777777" w:rsidR="00F215B0" w:rsidRPr="00BB25C9" w:rsidRDefault="00374F89" w:rsidP="00046C26">
            <w:pPr>
              <w:rPr>
                <w:sz w:val="22"/>
                <w:szCs w:val="22"/>
              </w:rPr>
            </w:pPr>
            <w:r>
              <w:rPr>
                <w:sz w:val="22"/>
                <w:szCs w:val="22"/>
              </w:rPr>
              <w:t>D</w:t>
            </w:r>
          </w:p>
        </w:tc>
      </w:tr>
      <w:tr w:rsidR="00F215B0" w:rsidRPr="00BB25C9" w14:paraId="33FDB93D" w14:textId="77777777" w:rsidTr="00F215B0">
        <w:tc>
          <w:tcPr>
            <w:tcW w:w="2808" w:type="dxa"/>
          </w:tcPr>
          <w:p w14:paraId="33FDB93B" w14:textId="7FB25428" w:rsidR="00F215B0" w:rsidRPr="00BB25C9" w:rsidRDefault="00F215B0" w:rsidP="00374F89">
            <w:pPr>
              <w:rPr>
                <w:sz w:val="22"/>
                <w:szCs w:val="22"/>
              </w:rPr>
            </w:pPr>
            <w:r w:rsidRPr="00BB25C9">
              <w:rPr>
                <w:sz w:val="22"/>
                <w:szCs w:val="22"/>
              </w:rPr>
              <w:t xml:space="preserve">0 – </w:t>
            </w:r>
            <w:r w:rsidR="00CF7B08">
              <w:rPr>
                <w:sz w:val="22"/>
                <w:szCs w:val="22"/>
              </w:rPr>
              <w:t>5</w:t>
            </w:r>
            <w:r w:rsidR="00374F89">
              <w:rPr>
                <w:sz w:val="22"/>
                <w:szCs w:val="22"/>
              </w:rPr>
              <w:t>9</w:t>
            </w:r>
          </w:p>
        </w:tc>
        <w:tc>
          <w:tcPr>
            <w:tcW w:w="2988" w:type="dxa"/>
          </w:tcPr>
          <w:p w14:paraId="33FDB93C" w14:textId="77777777" w:rsidR="00F215B0" w:rsidRPr="00BB25C9" w:rsidRDefault="00374F89" w:rsidP="001E157A">
            <w:pPr>
              <w:rPr>
                <w:sz w:val="22"/>
                <w:szCs w:val="22"/>
              </w:rPr>
            </w:pPr>
            <w:r>
              <w:rPr>
                <w:sz w:val="22"/>
                <w:szCs w:val="22"/>
              </w:rPr>
              <w:t>F</w:t>
            </w:r>
          </w:p>
        </w:tc>
      </w:tr>
    </w:tbl>
    <w:p w14:paraId="33FDB93E" w14:textId="77777777" w:rsidR="00C80F10" w:rsidRDefault="00C80F10" w:rsidP="00255886"/>
    <w:p w14:paraId="33FDB93F" w14:textId="77777777" w:rsidR="00C80F10" w:rsidRPr="00BB25C9" w:rsidRDefault="00C80F10" w:rsidP="00CF23A3">
      <w:pPr>
        <w:rPr>
          <w:sz w:val="22"/>
          <w:szCs w:val="22"/>
        </w:rPr>
      </w:pPr>
      <w:r w:rsidRPr="00BB25C9">
        <w:rPr>
          <w:sz w:val="22"/>
          <w:szCs w:val="22"/>
        </w:rPr>
        <w:t xml:space="preserve">Students will also receive Effort / Conduct grades that reflect their conduct and cooperation in class.  </w:t>
      </w:r>
    </w:p>
    <w:p w14:paraId="33FDB940" w14:textId="77777777" w:rsidR="00C80F10" w:rsidRPr="00BB25C9" w:rsidRDefault="00C80F10" w:rsidP="002558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0"/>
      </w:tblGrid>
      <w:tr w:rsidR="00C80F10" w:rsidRPr="00BB25C9" w14:paraId="33FDB942" w14:textId="77777777" w:rsidTr="00F215B0">
        <w:tc>
          <w:tcPr>
            <w:tcW w:w="5778" w:type="dxa"/>
            <w:gridSpan w:val="2"/>
          </w:tcPr>
          <w:p w14:paraId="33FDB941" w14:textId="77777777" w:rsidR="00C80F10" w:rsidRPr="00BB25C9" w:rsidRDefault="00C80F10" w:rsidP="001E157A">
            <w:pPr>
              <w:jc w:val="center"/>
              <w:rPr>
                <w:sz w:val="22"/>
                <w:szCs w:val="22"/>
              </w:rPr>
            </w:pPr>
            <w:r w:rsidRPr="00BB25C9">
              <w:rPr>
                <w:sz w:val="22"/>
                <w:szCs w:val="22"/>
              </w:rPr>
              <w:lastRenderedPageBreak/>
              <w:t>Effort / Conduct Grades</w:t>
            </w:r>
          </w:p>
        </w:tc>
      </w:tr>
      <w:tr w:rsidR="00C80F10" w:rsidRPr="00BB25C9" w14:paraId="33FDB945" w14:textId="77777777" w:rsidTr="00F215B0">
        <w:tc>
          <w:tcPr>
            <w:tcW w:w="2808" w:type="dxa"/>
          </w:tcPr>
          <w:p w14:paraId="33FDB943" w14:textId="77777777" w:rsidR="00C80F10" w:rsidRPr="00BB25C9" w:rsidRDefault="00C80F10" w:rsidP="001E157A">
            <w:pPr>
              <w:rPr>
                <w:sz w:val="22"/>
                <w:szCs w:val="22"/>
              </w:rPr>
            </w:pPr>
            <w:r w:rsidRPr="00BB25C9">
              <w:rPr>
                <w:sz w:val="22"/>
                <w:szCs w:val="22"/>
              </w:rPr>
              <w:t>Grade</w:t>
            </w:r>
          </w:p>
        </w:tc>
        <w:tc>
          <w:tcPr>
            <w:tcW w:w="2970" w:type="dxa"/>
          </w:tcPr>
          <w:p w14:paraId="33FDB944" w14:textId="77777777" w:rsidR="00C80F10" w:rsidRPr="00BB25C9" w:rsidRDefault="00C80F10" w:rsidP="001E157A">
            <w:pPr>
              <w:rPr>
                <w:sz w:val="22"/>
                <w:szCs w:val="22"/>
              </w:rPr>
            </w:pPr>
            <w:r w:rsidRPr="00BB25C9">
              <w:rPr>
                <w:sz w:val="22"/>
                <w:szCs w:val="22"/>
              </w:rPr>
              <w:t>Description</w:t>
            </w:r>
          </w:p>
        </w:tc>
      </w:tr>
      <w:tr w:rsidR="00C80F10" w:rsidRPr="00BB25C9" w14:paraId="33FDB948" w14:textId="77777777" w:rsidTr="00F215B0">
        <w:tc>
          <w:tcPr>
            <w:tcW w:w="2808" w:type="dxa"/>
          </w:tcPr>
          <w:p w14:paraId="33FDB946" w14:textId="77777777" w:rsidR="00C80F10" w:rsidRPr="00BB25C9" w:rsidRDefault="00374F89" w:rsidP="001E157A">
            <w:pPr>
              <w:rPr>
                <w:sz w:val="22"/>
                <w:szCs w:val="22"/>
              </w:rPr>
            </w:pPr>
            <w:r>
              <w:rPr>
                <w:sz w:val="22"/>
                <w:szCs w:val="22"/>
              </w:rPr>
              <w:t>4</w:t>
            </w:r>
          </w:p>
        </w:tc>
        <w:tc>
          <w:tcPr>
            <w:tcW w:w="2970" w:type="dxa"/>
          </w:tcPr>
          <w:p w14:paraId="33FDB947" w14:textId="77777777" w:rsidR="00C80F10" w:rsidRPr="00BB25C9" w:rsidRDefault="00C80F10" w:rsidP="001E157A">
            <w:pPr>
              <w:rPr>
                <w:sz w:val="22"/>
                <w:szCs w:val="22"/>
              </w:rPr>
            </w:pPr>
            <w:r w:rsidRPr="00BB25C9">
              <w:rPr>
                <w:sz w:val="22"/>
                <w:szCs w:val="22"/>
              </w:rPr>
              <w:t>Excellent</w:t>
            </w:r>
            <w:r w:rsidR="00FB546E" w:rsidRPr="00BB25C9">
              <w:rPr>
                <w:sz w:val="22"/>
                <w:szCs w:val="22"/>
              </w:rPr>
              <w:t xml:space="preserve"> progress</w:t>
            </w:r>
          </w:p>
        </w:tc>
      </w:tr>
      <w:tr w:rsidR="00C80F10" w:rsidRPr="00BB25C9" w14:paraId="33FDB94B" w14:textId="77777777" w:rsidTr="00F215B0">
        <w:tc>
          <w:tcPr>
            <w:tcW w:w="2808" w:type="dxa"/>
          </w:tcPr>
          <w:p w14:paraId="33FDB949" w14:textId="77777777" w:rsidR="00C80F10" w:rsidRPr="00374F89" w:rsidRDefault="00374F89" w:rsidP="001E157A">
            <w:pPr>
              <w:rPr>
                <w:sz w:val="22"/>
                <w:szCs w:val="22"/>
              </w:rPr>
            </w:pPr>
            <w:r w:rsidRPr="00374F89">
              <w:rPr>
                <w:sz w:val="22"/>
                <w:szCs w:val="22"/>
              </w:rPr>
              <w:t>3</w:t>
            </w:r>
          </w:p>
        </w:tc>
        <w:tc>
          <w:tcPr>
            <w:tcW w:w="2970" w:type="dxa"/>
          </w:tcPr>
          <w:p w14:paraId="33FDB94A" w14:textId="77777777" w:rsidR="00C80F10" w:rsidRPr="00BB25C9" w:rsidRDefault="00FB546E" w:rsidP="001E157A">
            <w:pPr>
              <w:rPr>
                <w:sz w:val="22"/>
                <w:szCs w:val="22"/>
              </w:rPr>
            </w:pPr>
            <w:r w:rsidRPr="00BB25C9">
              <w:rPr>
                <w:sz w:val="22"/>
                <w:szCs w:val="22"/>
              </w:rPr>
              <w:t>Adequate progress</w:t>
            </w:r>
          </w:p>
        </w:tc>
      </w:tr>
      <w:tr w:rsidR="00C80F10" w:rsidRPr="00BB25C9" w14:paraId="33FDB94E" w14:textId="77777777" w:rsidTr="00F215B0">
        <w:tc>
          <w:tcPr>
            <w:tcW w:w="2808" w:type="dxa"/>
          </w:tcPr>
          <w:p w14:paraId="33FDB94C" w14:textId="77777777" w:rsidR="00C80F10" w:rsidRPr="00374F89" w:rsidRDefault="00374F89" w:rsidP="001E157A">
            <w:pPr>
              <w:rPr>
                <w:sz w:val="22"/>
                <w:szCs w:val="22"/>
              </w:rPr>
            </w:pPr>
            <w:r w:rsidRPr="00374F89">
              <w:rPr>
                <w:sz w:val="22"/>
                <w:szCs w:val="22"/>
              </w:rPr>
              <w:t>2</w:t>
            </w:r>
          </w:p>
        </w:tc>
        <w:tc>
          <w:tcPr>
            <w:tcW w:w="2970" w:type="dxa"/>
          </w:tcPr>
          <w:p w14:paraId="33FDB94D" w14:textId="77777777" w:rsidR="00C80F10" w:rsidRPr="00BB25C9" w:rsidRDefault="00C80F10" w:rsidP="001E157A">
            <w:pPr>
              <w:rPr>
                <w:sz w:val="22"/>
                <w:szCs w:val="22"/>
              </w:rPr>
            </w:pPr>
            <w:r w:rsidRPr="00BB25C9">
              <w:rPr>
                <w:sz w:val="22"/>
                <w:szCs w:val="22"/>
              </w:rPr>
              <w:t>Needs Improvement</w:t>
            </w:r>
          </w:p>
        </w:tc>
      </w:tr>
      <w:tr w:rsidR="00C80F10" w:rsidRPr="00BB25C9" w14:paraId="33FDB951" w14:textId="77777777" w:rsidTr="00F215B0">
        <w:tc>
          <w:tcPr>
            <w:tcW w:w="2808" w:type="dxa"/>
          </w:tcPr>
          <w:p w14:paraId="33FDB94F" w14:textId="77777777" w:rsidR="00C80F10" w:rsidRPr="00BB25C9" w:rsidRDefault="00374F89" w:rsidP="001E157A">
            <w:pPr>
              <w:rPr>
                <w:sz w:val="22"/>
                <w:szCs w:val="22"/>
              </w:rPr>
            </w:pPr>
            <w:r>
              <w:rPr>
                <w:sz w:val="22"/>
                <w:szCs w:val="22"/>
              </w:rPr>
              <w:t>1</w:t>
            </w:r>
          </w:p>
        </w:tc>
        <w:tc>
          <w:tcPr>
            <w:tcW w:w="2970" w:type="dxa"/>
          </w:tcPr>
          <w:p w14:paraId="33FDB950" w14:textId="77777777" w:rsidR="00C80F10" w:rsidRPr="00BB25C9" w:rsidRDefault="00C80F10" w:rsidP="001E157A">
            <w:pPr>
              <w:rPr>
                <w:sz w:val="22"/>
                <w:szCs w:val="22"/>
              </w:rPr>
            </w:pPr>
            <w:r w:rsidRPr="00BB25C9">
              <w:rPr>
                <w:sz w:val="22"/>
                <w:szCs w:val="22"/>
              </w:rPr>
              <w:t>Unsatisfactory</w:t>
            </w:r>
          </w:p>
        </w:tc>
      </w:tr>
    </w:tbl>
    <w:p w14:paraId="33FDB952" w14:textId="77777777" w:rsidR="006B544F" w:rsidRDefault="006B544F" w:rsidP="00C80F10">
      <w:pPr>
        <w:rPr>
          <w:b/>
          <w:sz w:val="28"/>
          <w:szCs w:val="28"/>
        </w:rPr>
      </w:pPr>
    </w:p>
    <w:p w14:paraId="33FDB953" w14:textId="77777777" w:rsidR="004F6A78" w:rsidRPr="00BB25C9" w:rsidRDefault="004F6A78" w:rsidP="004F6A78">
      <w:pPr>
        <w:rPr>
          <w:b/>
          <w:sz w:val="28"/>
          <w:szCs w:val="28"/>
        </w:rPr>
      </w:pPr>
      <w:r w:rsidRPr="00BB25C9">
        <w:rPr>
          <w:b/>
          <w:sz w:val="28"/>
          <w:szCs w:val="28"/>
        </w:rPr>
        <w:t>Academic Honors</w:t>
      </w:r>
    </w:p>
    <w:p w14:paraId="33FDB954" w14:textId="77777777" w:rsidR="004F6A78" w:rsidRPr="00350DF8" w:rsidRDefault="004F6A78" w:rsidP="004F6A78">
      <w:pPr>
        <w:rPr>
          <w:sz w:val="22"/>
          <w:szCs w:val="22"/>
        </w:rPr>
      </w:pPr>
      <w:r w:rsidRPr="00350DF8">
        <w:rPr>
          <w:sz w:val="22"/>
          <w:szCs w:val="22"/>
        </w:rPr>
        <w:t xml:space="preserve">For inclusion in the Honor Roll, students must also earn Effort / Conduct grades of </w:t>
      </w:r>
      <w:r w:rsidR="00350DF8" w:rsidRPr="00350DF8">
        <w:rPr>
          <w:sz w:val="22"/>
          <w:szCs w:val="22"/>
        </w:rPr>
        <w:t>Adequate</w:t>
      </w:r>
      <w:r w:rsidRPr="00350DF8">
        <w:rPr>
          <w:sz w:val="22"/>
          <w:szCs w:val="22"/>
        </w:rPr>
        <w:t xml:space="preserve"> or better.  </w:t>
      </w:r>
    </w:p>
    <w:p w14:paraId="33FDB955" w14:textId="77777777" w:rsidR="004F6A78" w:rsidRPr="00BB25C9" w:rsidRDefault="004F6A78" w:rsidP="004F6A78">
      <w:pPr>
        <w:rPr>
          <w:sz w:val="22"/>
          <w:szCs w:val="22"/>
        </w:rPr>
      </w:pPr>
      <w:r w:rsidRPr="00BB25C9">
        <w:rPr>
          <w:sz w:val="22"/>
          <w:szCs w:val="22"/>
        </w:rPr>
        <w:t xml:space="preserve">Students who meet the following criteria will be included in the school’s quarterly Honor Roll:  </w:t>
      </w:r>
    </w:p>
    <w:p w14:paraId="33FDB956" w14:textId="77777777" w:rsidR="004F6A78" w:rsidRPr="00BB25C9" w:rsidRDefault="004F6A78" w:rsidP="004F6A78">
      <w:pPr>
        <w:rPr>
          <w:sz w:val="22"/>
          <w:szCs w:val="22"/>
        </w:rPr>
      </w:pPr>
    </w:p>
    <w:tbl>
      <w:tblPr>
        <w:tblW w:w="0" w:type="auto"/>
        <w:tblLook w:val="04A0" w:firstRow="1" w:lastRow="0" w:firstColumn="1" w:lastColumn="0" w:noHBand="0" w:noVBand="1"/>
      </w:tblPr>
      <w:tblGrid>
        <w:gridCol w:w="4428"/>
        <w:gridCol w:w="4428"/>
      </w:tblGrid>
      <w:tr w:rsidR="004F6A78" w:rsidRPr="00BB25C9" w14:paraId="33FDB959" w14:textId="77777777" w:rsidTr="00C2434A">
        <w:tc>
          <w:tcPr>
            <w:tcW w:w="4428" w:type="dxa"/>
            <w:tcBorders>
              <w:top w:val="single" w:sz="4" w:space="0" w:color="auto"/>
              <w:left w:val="single" w:sz="4" w:space="0" w:color="auto"/>
              <w:bottom w:val="single" w:sz="4" w:space="0" w:color="auto"/>
              <w:right w:val="single" w:sz="4" w:space="0" w:color="auto"/>
            </w:tcBorders>
          </w:tcPr>
          <w:p w14:paraId="33FDB957" w14:textId="4809DDCE" w:rsidR="004F6A78" w:rsidRPr="00BB25C9" w:rsidRDefault="00374F89" w:rsidP="00C2434A">
            <w:pPr>
              <w:rPr>
                <w:sz w:val="22"/>
                <w:szCs w:val="22"/>
              </w:rPr>
            </w:pPr>
            <w:r>
              <w:rPr>
                <w:sz w:val="22"/>
                <w:szCs w:val="22"/>
              </w:rPr>
              <w:t>Honors</w:t>
            </w:r>
          </w:p>
        </w:tc>
        <w:tc>
          <w:tcPr>
            <w:tcW w:w="4428" w:type="dxa"/>
            <w:tcBorders>
              <w:top w:val="single" w:sz="4" w:space="0" w:color="auto"/>
              <w:left w:val="single" w:sz="4" w:space="0" w:color="auto"/>
              <w:bottom w:val="single" w:sz="4" w:space="0" w:color="auto"/>
              <w:right w:val="single" w:sz="4" w:space="0" w:color="auto"/>
            </w:tcBorders>
          </w:tcPr>
          <w:p w14:paraId="33FDB958" w14:textId="0D5DA294" w:rsidR="004F6A78" w:rsidRPr="00BB25C9" w:rsidRDefault="004F6A78" w:rsidP="00AB1F49">
            <w:pPr>
              <w:rPr>
                <w:sz w:val="22"/>
                <w:szCs w:val="22"/>
              </w:rPr>
            </w:pPr>
            <w:r w:rsidRPr="00BB25C9">
              <w:rPr>
                <w:sz w:val="22"/>
                <w:szCs w:val="22"/>
              </w:rPr>
              <w:t xml:space="preserve">Student receives </w:t>
            </w:r>
            <w:r w:rsidR="00A90536">
              <w:rPr>
                <w:sz w:val="22"/>
                <w:szCs w:val="22"/>
              </w:rPr>
              <w:t xml:space="preserve">all grades </w:t>
            </w:r>
            <w:r w:rsidR="00AB1F49">
              <w:rPr>
                <w:sz w:val="22"/>
                <w:szCs w:val="22"/>
              </w:rPr>
              <w:t>8</w:t>
            </w:r>
            <w:r w:rsidR="00CF7B08">
              <w:rPr>
                <w:sz w:val="22"/>
                <w:szCs w:val="22"/>
              </w:rPr>
              <w:t>0</w:t>
            </w:r>
            <w:r w:rsidR="00A90536">
              <w:rPr>
                <w:sz w:val="22"/>
                <w:szCs w:val="22"/>
              </w:rPr>
              <w:t>% or above</w:t>
            </w:r>
          </w:p>
        </w:tc>
      </w:tr>
    </w:tbl>
    <w:p w14:paraId="33FDB95D" w14:textId="77777777" w:rsidR="004F6A78" w:rsidRPr="00BB25C9" w:rsidRDefault="004F6A78" w:rsidP="004F6A78">
      <w:pPr>
        <w:rPr>
          <w:sz w:val="22"/>
          <w:szCs w:val="22"/>
        </w:rPr>
      </w:pPr>
    </w:p>
    <w:p w14:paraId="33FDB95E" w14:textId="77777777" w:rsidR="00C80F10" w:rsidRPr="00BB25C9" w:rsidRDefault="00C80F10" w:rsidP="00C80F10">
      <w:pPr>
        <w:rPr>
          <w:b/>
          <w:sz w:val="28"/>
          <w:szCs w:val="28"/>
        </w:rPr>
      </w:pPr>
      <w:r w:rsidRPr="00BB25C9">
        <w:rPr>
          <w:b/>
          <w:sz w:val="28"/>
          <w:szCs w:val="28"/>
        </w:rPr>
        <w:t>Advancement Requirements</w:t>
      </w:r>
    </w:p>
    <w:p w14:paraId="33FDB95F" w14:textId="77777777" w:rsidR="00C80F10" w:rsidRPr="006B544F" w:rsidRDefault="00C80F10" w:rsidP="00C80F10">
      <w:pPr>
        <w:rPr>
          <w:sz w:val="16"/>
          <w:szCs w:val="16"/>
        </w:rPr>
      </w:pPr>
    </w:p>
    <w:p w14:paraId="33FDB960" w14:textId="188A528A" w:rsidR="002D4B03" w:rsidRPr="00C2456F" w:rsidRDefault="004324EB" w:rsidP="00C80F10">
      <w:pPr>
        <w:rPr>
          <w:b/>
          <w:sz w:val="22"/>
          <w:szCs w:val="22"/>
        </w:rPr>
      </w:pPr>
      <w:r>
        <w:rPr>
          <w:sz w:val="22"/>
          <w:szCs w:val="22"/>
        </w:rPr>
        <w:t>Elementary</w:t>
      </w:r>
      <w:r w:rsidR="00C2456F">
        <w:rPr>
          <w:sz w:val="22"/>
          <w:szCs w:val="22"/>
        </w:rPr>
        <w:t xml:space="preserve"> School students are required to maintain </w:t>
      </w:r>
      <w:r w:rsidR="00FD1E6E">
        <w:rPr>
          <w:sz w:val="22"/>
          <w:szCs w:val="22"/>
        </w:rPr>
        <w:t>a final</w:t>
      </w:r>
      <w:r w:rsidR="00C2456F">
        <w:rPr>
          <w:sz w:val="22"/>
          <w:szCs w:val="22"/>
        </w:rPr>
        <w:t xml:space="preserve"> grade average of </w:t>
      </w:r>
      <w:r w:rsidR="00CF7B08">
        <w:rPr>
          <w:sz w:val="22"/>
          <w:szCs w:val="22"/>
        </w:rPr>
        <w:t>6</w:t>
      </w:r>
      <w:r w:rsidR="00C2456F">
        <w:rPr>
          <w:sz w:val="22"/>
          <w:szCs w:val="22"/>
        </w:rPr>
        <w:t xml:space="preserve">0% </w:t>
      </w:r>
      <w:r w:rsidR="00FD1E6E">
        <w:rPr>
          <w:sz w:val="22"/>
          <w:szCs w:val="22"/>
        </w:rPr>
        <w:t xml:space="preserve">in each of their three </w:t>
      </w:r>
      <w:r w:rsidR="00C2456F">
        <w:rPr>
          <w:sz w:val="22"/>
          <w:szCs w:val="22"/>
        </w:rPr>
        <w:t>core academic courses</w:t>
      </w:r>
      <w:r w:rsidR="00FD1E6E">
        <w:rPr>
          <w:sz w:val="22"/>
          <w:szCs w:val="22"/>
        </w:rPr>
        <w:t xml:space="preserve"> (Reading, </w:t>
      </w:r>
      <w:r w:rsidR="00CF7B08">
        <w:rPr>
          <w:sz w:val="22"/>
          <w:szCs w:val="22"/>
        </w:rPr>
        <w:t>Writing</w:t>
      </w:r>
      <w:r w:rsidR="00FD1E6E">
        <w:rPr>
          <w:sz w:val="22"/>
          <w:szCs w:val="22"/>
        </w:rPr>
        <w:t xml:space="preserve">, and Math) </w:t>
      </w:r>
      <w:r w:rsidR="00C2456F">
        <w:rPr>
          <w:sz w:val="22"/>
          <w:szCs w:val="22"/>
        </w:rPr>
        <w:t xml:space="preserve">to be promoted to the next grade.  </w:t>
      </w:r>
    </w:p>
    <w:p w14:paraId="33FDB961" w14:textId="77777777" w:rsidR="00FD1E6E" w:rsidRPr="00FD1E6E" w:rsidRDefault="00FD1E6E" w:rsidP="00FD1E6E">
      <w:pPr>
        <w:rPr>
          <w:b/>
          <w:bCs/>
          <w:sz w:val="28"/>
          <w:szCs w:val="28"/>
          <w:u w:val="single"/>
        </w:rPr>
      </w:pPr>
      <w:r w:rsidRPr="00FD1E6E">
        <w:rPr>
          <w:b/>
          <w:bCs/>
          <w:sz w:val="28"/>
          <w:szCs w:val="28"/>
          <w:u w:val="single"/>
        </w:rPr>
        <w:t>Some useful definitions</w:t>
      </w:r>
    </w:p>
    <w:p w14:paraId="33FDB962" w14:textId="77777777" w:rsidR="00FD1E6E" w:rsidRPr="002534FA" w:rsidRDefault="00FD1E6E" w:rsidP="00FD1E6E">
      <w:pPr>
        <w:rPr>
          <w:b/>
          <w:bCs/>
          <w:sz w:val="16"/>
          <w:szCs w:val="16"/>
        </w:rPr>
      </w:pPr>
    </w:p>
    <w:p w14:paraId="33FDB963" w14:textId="77777777" w:rsidR="00FD1E6E" w:rsidRPr="003C64D5" w:rsidRDefault="00FD1E6E" w:rsidP="00FD1E6E">
      <w:pPr>
        <w:rPr>
          <w:b/>
          <w:bCs/>
          <w:sz w:val="28"/>
          <w:szCs w:val="28"/>
        </w:rPr>
      </w:pPr>
      <w:r w:rsidRPr="003C64D5">
        <w:rPr>
          <w:b/>
          <w:bCs/>
          <w:sz w:val="28"/>
          <w:szCs w:val="28"/>
        </w:rPr>
        <w:t>Disruption</w:t>
      </w:r>
    </w:p>
    <w:p w14:paraId="33FDB964" w14:textId="77777777" w:rsidR="00FD1E6E" w:rsidRPr="00BB25C9" w:rsidRDefault="00FD1E6E" w:rsidP="00FD1E6E">
      <w:pPr>
        <w:rPr>
          <w:sz w:val="22"/>
          <w:szCs w:val="22"/>
        </w:rPr>
      </w:pPr>
      <w:r w:rsidRPr="00BB25C9">
        <w:rPr>
          <w:sz w:val="22"/>
          <w:szCs w:val="22"/>
        </w:rPr>
        <w:t>A student shall not</w:t>
      </w:r>
      <w:r w:rsidR="000F2C67">
        <w:rPr>
          <w:sz w:val="22"/>
          <w:szCs w:val="22"/>
        </w:rPr>
        <w:t>,</w:t>
      </w:r>
      <w:r w:rsidRPr="00BB25C9">
        <w:rPr>
          <w:sz w:val="22"/>
          <w:szCs w:val="22"/>
        </w:rPr>
        <w:t xml:space="preserve"> by use of violence, force, noise, coercion, threat, intimidation, fear, passive resistance, or any other conduct</w:t>
      </w:r>
      <w:r w:rsidR="000F2C67">
        <w:rPr>
          <w:sz w:val="22"/>
          <w:szCs w:val="22"/>
        </w:rPr>
        <w:t>,</w:t>
      </w:r>
      <w:r w:rsidR="00BD097C">
        <w:rPr>
          <w:sz w:val="22"/>
          <w:szCs w:val="22"/>
        </w:rPr>
        <w:t xml:space="preserve"> </w:t>
      </w:r>
      <w:r w:rsidRPr="00BB25C9">
        <w:rPr>
          <w:sz w:val="22"/>
          <w:szCs w:val="22"/>
        </w:rPr>
        <w:t>intentionally cause the substantial and material disruption or obstruction of any lawful mission, process, or function of the school. A student who fails to comply with the directions of teachers, student teachers, substitute teachers, teacher aides, principals, or other authorized school personnel at any time he or she is properly under their care shall be held in violation of school rules and regulations.</w:t>
      </w:r>
    </w:p>
    <w:p w14:paraId="33FDB965" w14:textId="77777777" w:rsidR="00FD1E6E" w:rsidRPr="002534FA" w:rsidRDefault="00FD1E6E" w:rsidP="00FD1E6E">
      <w:pPr>
        <w:rPr>
          <w:sz w:val="16"/>
          <w:szCs w:val="16"/>
        </w:rPr>
      </w:pPr>
    </w:p>
    <w:p w14:paraId="33FDB966" w14:textId="77777777" w:rsidR="00FD1E6E" w:rsidRPr="003C64D5" w:rsidRDefault="00FD1E6E" w:rsidP="00FD1E6E">
      <w:pPr>
        <w:rPr>
          <w:b/>
          <w:bCs/>
          <w:sz w:val="28"/>
          <w:szCs w:val="28"/>
        </w:rPr>
      </w:pPr>
      <w:r w:rsidRPr="003C64D5">
        <w:rPr>
          <w:b/>
          <w:bCs/>
          <w:sz w:val="28"/>
          <w:szCs w:val="28"/>
        </w:rPr>
        <w:t>Drugs and Alcohol</w:t>
      </w:r>
    </w:p>
    <w:p w14:paraId="33FDB967" w14:textId="77777777" w:rsidR="00FD1E6E" w:rsidRPr="00BB25C9" w:rsidRDefault="00FD1E6E" w:rsidP="00FD1E6E">
      <w:pPr>
        <w:rPr>
          <w:rFonts w:ascii="Arial" w:hAnsi="Arial" w:cs="Arial"/>
          <w:b/>
          <w:bCs/>
          <w:sz w:val="22"/>
          <w:szCs w:val="22"/>
        </w:rPr>
      </w:pPr>
      <w:r w:rsidRPr="00BB25C9">
        <w:rPr>
          <w:sz w:val="22"/>
          <w:szCs w:val="22"/>
        </w:rPr>
        <w:t>Any student, who sells, possesses, uses, or is under the influence of illicit or counterfeit drugs, narcotics, or intoxicants of any kind during school hours, at any school event, or when he or she is in any way connected to the school, will be expelled, and will be reported to the appropriate law enforcement agencies for possible legal action.</w:t>
      </w:r>
    </w:p>
    <w:p w14:paraId="33FDB968" w14:textId="77777777" w:rsidR="00FD1E6E" w:rsidRPr="002534FA" w:rsidRDefault="00FD1E6E" w:rsidP="00FD1E6E">
      <w:pPr>
        <w:rPr>
          <w:sz w:val="16"/>
          <w:szCs w:val="16"/>
        </w:rPr>
      </w:pPr>
    </w:p>
    <w:p w14:paraId="33FDB969" w14:textId="77777777" w:rsidR="00FD1E6E" w:rsidRPr="003C64D5" w:rsidRDefault="00FD1E6E" w:rsidP="00FD1E6E">
      <w:pPr>
        <w:rPr>
          <w:b/>
          <w:bCs/>
          <w:sz w:val="28"/>
          <w:szCs w:val="28"/>
        </w:rPr>
      </w:pPr>
      <w:r w:rsidRPr="003C64D5">
        <w:rPr>
          <w:b/>
          <w:bCs/>
          <w:sz w:val="28"/>
          <w:szCs w:val="28"/>
        </w:rPr>
        <w:t>Tobacco</w:t>
      </w:r>
    </w:p>
    <w:p w14:paraId="33FDB96A" w14:textId="77777777" w:rsidR="00FD1E6E" w:rsidRPr="00BB25C9" w:rsidRDefault="00FD1E6E" w:rsidP="00FD1E6E">
      <w:pPr>
        <w:rPr>
          <w:sz w:val="22"/>
          <w:szCs w:val="22"/>
        </w:rPr>
      </w:pPr>
      <w:r w:rsidRPr="00BB25C9">
        <w:rPr>
          <w:sz w:val="22"/>
          <w:szCs w:val="22"/>
        </w:rPr>
        <w:t>Any student who uses or possesses tobacco or tobacco products, including chewing tobacco and snuff, when he or she is in any way connected to the school, is subject to disciplinary action</w:t>
      </w:r>
      <w:r w:rsidR="00350DF8">
        <w:rPr>
          <w:sz w:val="22"/>
          <w:szCs w:val="22"/>
        </w:rPr>
        <w:t>.</w:t>
      </w:r>
    </w:p>
    <w:p w14:paraId="33FDB96B" w14:textId="77777777" w:rsidR="00FD1E6E" w:rsidRPr="002534FA" w:rsidRDefault="00FD1E6E" w:rsidP="00FD1E6E">
      <w:pPr>
        <w:rPr>
          <w:sz w:val="16"/>
          <w:szCs w:val="16"/>
        </w:rPr>
      </w:pPr>
    </w:p>
    <w:p w14:paraId="33FDB96C" w14:textId="77777777" w:rsidR="00FD1E6E" w:rsidRPr="003C64D5" w:rsidRDefault="00FD1E6E" w:rsidP="00FD1E6E">
      <w:pPr>
        <w:rPr>
          <w:b/>
          <w:bCs/>
          <w:sz w:val="28"/>
          <w:szCs w:val="28"/>
        </w:rPr>
      </w:pPr>
      <w:r>
        <w:rPr>
          <w:b/>
          <w:bCs/>
          <w:sz w:val="28"/>
          <w:szCs w:val="28"/>
        </w:rPr>
        <w:t>Weapons and Dangerous Imple</w:t>
      </w:r>
      <w:r w:rsidRPr="003C64D5">
        <w:rPr>
          <w:b/>
          <w:bCs/>
          <w:sz w:val="28"/>
          <w:szCs w:val="28"/>
        </w:rPr>
        <w:t>ments</w:t>
      </w:r>
    </w:p>
    <w:p w14:paraId="33FDB96D" w14:textId="77777777" w:rsidR="00FD1E6E" w:rsidRPr="00BB25C9" w:rsidRDefault="00FD1E6E" w:rsidP="00FD1E6E">
      <w:pPr>
        <w:rPr>
          <w:sz w:val="22"/>
          <w:szCs w:val="22"/>
        </w:rPr>
      </w:pPr>
      <w:r w:rsidRPr="00BB25C9">
        <w:rPr>
          <w:sz w:val="22"/>
          <w:szCs w:val="22"/>
        </w:rPr>
        <w:t>Any student who possesses, handles, or transmits any object that can be considered as a weapon will be held in violation of school rules and regulations.  For the purposes of this policy, the term dangerous weapon includes pistols, revolvers, lighters, matches, or cutting tools that are not authorized by a proper authority. Each incident involving a weapon or facsimile weapon is subject to the appropriate state statutes.  Students who possess or use any items or devices that can be construed as weapons during school time, on school premises, on school buses, or at school-sponsored activities are subject to expulsion.</w:t>
      </w:r>
      <w:r w:rsidR="00350DF8">
        <w:rPr>
          <w:sz w:val="22"/>
          <w:szCs w:val="22"/>
        </w:rPr>
        <w:t xml:space="preserve"> </w:t>
      </w:r>
      <w:r w:rsidRPr="00350DF8">
        <w:rPr>
          <w:sz w:val="22"/>
          <w:szCs w:val="22"/>
          <w:u w:val="single"/>
        </w:rPr>
        <w:t>Any reported case of the possession of a dangerous weapon will be referred to the appropriate law enforcement agency for investigation.</w:t>
      </w:r>
    </w:p>
    <w:p w14:paraId="33FDB96E" w14:textId="77777777" w:rsidR="00FD1E6E" w:rsidRPr="00BB25C9" w:rsidRDefault="00FD1E6E" w:rsidP="00FD1E6E">
      <w:pPr>
        <w:rPr>
          <w:sz w:val="22"/>
          <w:szCs w:val="22"/>
        </w:rPr>
      </w:pPr>
    </w:p>
    <w:p w14:paraId="33FDB96F" w14:textId="77777777" w:rsidR="00FD1E6E" w:rsidRPr="00BB25C9" w:rsidRDefault="00FD1E6E" w:rsidP="00FD1E6E">
      <w:pPr>
        <w:rPr>
          <w:b/>
          <w:bCs/>
          <w:sz w:val="28"/>
          <w:szCs w:val="28"/>
        </w:rPr>
      </w:pPr>
      <w:r w:rsidRPr="00BB25C9">
        <w:rPr>
          <w:b/>
          <w:bCs/>
          <w:sz w:val="28"/>
          <w:szCs w:val="28"/>
        </w:rPr>
        <w:t>Vandalism and Property Damage</w:t>
      </w:r>
    </w:p>
    <w:p w14:paraId="33FDB970" w14:textId="77777777" w:rsidR="00FD1E6E" w:rsidRPr="00BB25C9" w:rsidRDefault="00FD1E6E" w:rsidP="00FD1E6E">
      <w:pPr>
        <w:rPr>
          <w:sz w:val="22"/>
          <w:szCs w:val="22"/>
        </w:rPr>
      </w:pPr>
      <w:r w:rsidRPr="00BB25C9">
        <w:rPr>
          <w:sz w:val="22"/>
          <w:szCs w:val="22"/>
        </w:rPr>
        <w:t>Students who destroy or vandalize school property will be required to pay for any losses or damages incurred.  Any student who willfully destroys school property is subject to suspension or expulsion.</w:t>
      </w:r>
    </w:p>
    <w:p w14:paraId="33FDB971" w14:textId="77777777" w:rsidR="00FD1E6E" w:rsidRPr="00BD097C" w:rsidRDefault="00FD1E6E" w:rsidP="00FD1E6E">
      <w:pPr>
        <w:rPr>
          <w:sz w:val="16"/>
          <w:szCs w:val="16"/>
        </w:rPr>
      </w:pPr>
    </w:p>
    <w:p w14:paraId="33FDB972" w14:textId="77777777" w:rsidR="00FD1E6E" w:rsidRPr="00A161F2" w:rsidRDefault="00FD1E6E" w:rsidP="00FD1E6E">
      <w:pPr>
        <w:rPr>
          <w:b/>
          <w:bCs/>
          <w:sz w:val="28"/>
          <w:szCs w:val="28"/>
        </w:rPr>
      </w:pPr>
      <w:r w:rsidRPr="00A161F2">
        <w:rPr>
          <w:b/>
          <w:bCs/>
          <w:sz w:val="28"/>
          <w:szCs w:val="28"/>
        </w:rPr>
        <w:t>Profanity and Obscenity</w:t>
      </w:r>
    </w:p>
    <w:p w14:paraId="33FDB973" w14:textId="77777777" w:rsidR="00FD1E6E" w:rsidRPr="00BB25C9" w:rsidRDefault="00FD1E6E" w:rsidP="00FD1E6E">
      <w:pPr>
        <w:rPr>
          <w:sz w:val="22"/>
          <w:szCs w:val="22"/>
        </w:rPr>
      </w:pPr>
      <w:r w:rsidRPr="00BB25C9">
        <w:rPr>
          <w:sz w:val="22"/>
          <w:szCs w:val="22"/>
        </w:rPr>
        <w:lastRenderedPageBreak/>
        <w:t>Any student who uses obscene language or is in possession of obscene materials is in serious offense of school policy.  Any student who engages in obscene acts or is in possession of obscene materials is subject to suspension or expulsion.  Obscene material, including pornography in any form, is unacceptable.</w:t>
      </w:r>
    </w:p>
    <w:p w14:paraId="33FDB974" w14:textId="77777777" w:rsidR="00FD1E6E" w:rsidRPr="00BD097C" w:rsidRDefault="00FD1E6E" w:rsidP="00FD1E6E">
      <w:pPr>
        <w:rPr>
          <w:rFonts w:ascii="Arial" w:hAnsi="Arial" w:cs="Arial"/>
          <w:bCs/>
          <w:sz w:val="16"/>
          <w:szCs w:val="16"/>
        </w:rPr>
      </w:pPr>
      <w:r w:rsidRPr="00D828EC">
        <w:rPr>
          <w:rFonts w:ascii="Arial" w:hAnsi="Arial" w:cs="Arial"/>
          <w:bCs/>
        </w:rPr>
        <w:t xml:space="preserve"> </w:t>
      </w:r>
    </w:p>
    <w:p w14:paraId="33FDB975" w14:textId="77777777" w:rsidR="00FD1E6E" w:rsidRPr="00A161F2" w:rsidRDefault="00FD1E6E" w:rsidP="00FD1E6E">
      <w:pPr>
        <w:tabs>
          <w:tab w:val="left" w:pos="2520"/>
        </w:tabs>
        <w:rPr>
          <w:b/>
          <w:bCs/>
          <w:sz w:val="28"/>
          <w:szCs w:val="28"/>
        </w:rPr>
      </w:pPr>
      <w:r w:rsidRPr="00A161F2">
        <w:rPr>
          <w:b/>
          <w:bCs/>
          <w:sz w:val="28"/>
          <w:szCs w:val="28"/>
        </w:rPr>
        <w:t>Sexual Harassment and Discrimination</w:t>
      </w:r>
    </w:p>
    <w:p w14:paraId="33FDB976" w14:textId="77777777" w:rsidR="00FD1E6E" w:rsidRPr="006B544F" w:rsidRDefault="00FD1E6E" w:rsidP="00FD1E6E">
      <w:pPr>
        <w:rPr>
          <w:color w:val="FF0000"/>
          <w:sz w:val="22"/>
          <w:szCs w:val="22"/>
        </w:rPr>
      </w:pPr>
      <w:r w:rsidRPr="00BB25C9">
        <w:rPr>
          <w:sz w:val="22"/>
          <w:szCs w:val="22"/>
        </w:rPr>
        <w:t>Ryan Academy is committed to a safe learning and work environment that is free from all forms of discrimination, including sexual harassment.  It is a severe violation of school policy for any member of the student body or staff to harass a student or staff member by way of sexual conduct or innuendo.</w:t>
      </w:r>
      <w:r w:rsidR="006B544F">
        <w:rPr>
          <w:sz w:val="22"/>
          <w:szCs w:val="22"/>
        </w:rPr>
        <w:t xml:space="preserve"> Ryan </w:t>
      </w:r>
      <w:proofErr w:type="gramStart"/>
      <w:r w:rsidR="006B544F">
        <w:rPr>
          <w:sz w:val="22"/>
          <w:szCs w:val="22"/>
        </w:rPr>
        <w:t>Academy  is</w:t>
      </w:r>
      <w:proofErr w:type="gramEnd"/>
      <w:r w:rsidR="006B544F">
        <w:rPr>
          <w:sz w:val="22"/>
          <w:szCs w:val="22"/>
        </w:rPr>
        <w:t xml:space="preserve"> also a bully-free campus that has a zero-tolerance policy for “hate speech”.  Intimidation of any kind is prohibited</w:t>
      </w:r>
      <w:r w:rsidR="006B544F" w:rsidRPr="006B544F">
        <w:rPr>
          <w:color w:val="FF0000"/>
          <w:sz w:val="22"/>
          <w:szCs w:val="22"/>
        </w:rPr>
        <w:t xml:space="preserve">. </w:t>
      </w:r>
      <w:r w:rsidR="006B544F" w:rsidRPr="00350DF8">
        <w:rPr>
          <w:sz w:val="22"/>
          <w:szCs w:val="22"/>
        </w:rPr>
        <w:t xml:space="preserve"> Students must be sensitive to their peers and refrain from the use of speech that is </w:t>
      </w:r>
      <w:r w:rsidR="00350DF8" w:rsidRPr="00350DF8">
        <w:rPr>
          <w:sz w:val="22"/>
          <w:szCs w:val="22"/>
        </w:rPr>
        <w:t xml:space="preserve">demeaning </w:t>
      </w:r>
      <w:proofErr w:type="gramStart"/>
      <w:r w:rsidR="00350DF8" w:rsidRPr="00350DF8">
        <w:rPr>
          <w:sz w:val="22"/>
          <w:szCs w:val="22"/>
        </w:rPr>
        <w:t>on the basis of</w:t>
      </w:r>
      <w:proofErr w:type="gramEnd"/>
      <w:r w:rsidR="00350DF8" w:rsidRPr="00350DF8">
        <w:rPr>
          <w:sz w:val="22"/>
          <w:szCs w:val="22"/>
        </w:rPr>
        <w:t xml:space="preserve"> race, class, religion, sexual orientation or gender</w:t>
      </w:r>
      <w:r w:rsidR="00BF5D88">
        <w:rPr>
          <w:sz w:val="22"/>
          <w:szCs w:val="22"/>
        </w:rPr>
        <w:t xml:space="preserve">, or national or ethnic origin.  </w:t>
      </w:r>
    </w:p>
    <w:p w14:paraId="33FDB977" w14:textId="77777777" w:rsidR="00EF4A14" w:rsidRPr="00BD097C" w:rsidRDefault="00EF4A14" w:rsidP="00A161F2">
      <w:pPr>
        <w:rPr>
          <w:sz w:val="16"/>
          <w:szCs w:val="16"/>
        </w:rPr>
      </w:pPr>
    </w:p>
    <w:p w14:paraId="33FDB978" w14:textId="77777777" w:rsidR="00EF4A14" w:rsidRPr="00BB25C9" w:rsidRDefault="00EF4A14" w:rsidP="00EF4A14">
      <w:pPr>
        <w:rPr>
          <w:b/>
          <w:bCs/>
          <w:i/>
          <w:iCs/>
          <w:sz w:val="28"/>
          <w:szCs w:val="28"/>
        </w:rPr>
      </w:pPr>
      <w:r w:rsidRPr="00BB25C9">
        <w:rPr>
          <w:b/>
          <w:bCs/>
          <w:sz w:val="28"/>
          <w:szCs w:val="28"/>
        </w:rPr>
        <w:t>Display of Printed Materials</w:t>
      </w:r>
    </w:p>
    <w:p w14:paraId="33FDB979" w14:textId="77777777" w:rsidR="00EF4A14" w:rsidRPr="00D92022" w:rsidRDefault="00EF4A14" w:rsidP="00A161F2">
      <w:r w:rsidRPr="00BB25C9">
        <w:rPr>
          <w:sz w:val="22"/>
          <w:szCs w:val="22"/>
        </w:rPr>
        <w:t>Students who wish to post signs or any other printed material on campus must receive approval from the administration.</w:t>
      </w:r>
    </w:p>
    <w:sectPr w:rsidR="00EF4A14" w:rsidRPr="00D92022" w:rsidSect="004324EB">
      <w:footerReference w:type="default" r:id="rId8"/>
      <w:headerReference w:type="first" r:id="rId9"/>
      <w:footerReference w:type="first" r:id="rId10"/>
      <w:pgSz w:w="12240" w:h="15840"/>
      <w:pgMar w:top="1152" w:right="108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5F26" w14:textId="77777777" w:rsidR="005B39AA" w:rsidRDefault="005B39AA" w:rsidP="00424FBF">
      <w:r>
        <w:separator/>
      </w:r>
    </w:p>
  </w:endnote>
  <w:endnote w:type="continuationSeparator" w:id="0">
    <w:p w14:paraId="7C6E499D" w14:textId="77777777" w:rsidR="005B39AA" w:rsidRDefault="005B39AA" w:rsidP="004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9133"/>
      <w:docPartObj>
        <w:docPartGallery w:val="Page Numbers (Bottom of Page)"/>
        <w:docPartUnique/>
      </w:docPartObj>
    </w:sdtPr>
    <w:sdtEndPr/>
    <w:sdtContent>
      <w:p w14:paraId="33FDB97E" w14:textId="37C31CE9" w:rsidR="00C2434A" w:rsidRDefault="00C2434A">
        <w:pPr>
          <w:pStyle w:val="Footer"/>
          <w:jc w:val="right"/>
        </w:pPr>
        <w:r>
          <w:fldChar w:fldCharType="begin"/>
        </w:r>
        <w:r>
          <w:instrText xml:space="preserve"> PAGE   \* MERGEFORMAT </w:instrText>
        </w:r>
        <w:r>
          <w:fldChar w:fldCharType="separate"/>
        </w:r>
        <w:r w:rsidR="00CF7B08">
          <w:rPr>
            <w:noProof/>
          </w:rPr>
          <w:t>9</w:t>
        </w:r>
        <w:r>
          <w:rPr>
            <w:noProof/>
          </w:rPr>
          <w:fldChar w:fldCharType="end"/>
        </w:r>
      </w:p>
    </w:sdtContent>
  </w:sdt>
  <w:p w14:paraId="33FDB97F" w14:textId="22A741A8" w:rsidR="00C2434A" w:rsidRPr="00CF7B08" w:rsidRDefault="00CF7B08">
    <w:pPr>
      <w:pStyle w:val="Footer"/>
      <w:rPr>
        <w:sz w:val="16"/>
        <w:szCs w:val="16"/>
      </w:rPr>
    </w:pPr>
    <w:r w:rsidRPr="00CF7B08">
      <w:rPr>
        <w:sz w:val="16"/>
        <w:szCs w:val="16"/>
      </w:rPr>
      <w:t>Updated 07/29/17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359278"/>
      <w:docPartObj>
        <w:docPartGallery w:val="Page Numbers (Bottom of Page)"/>
        <w:docPartUnique/>
      </w:docPartObj>
    </w:sdtPr>
    <w:sdtEndPr/>
    <w:sdtContent>
      <w:p w14:paraId="33FDB982" w14:textId="33ED32B8" w:rsidR="00C2434A" w:rsidRDefault="004324EB">
        <w:pPr>
          <w:pStyle w:val="Footer"/>
          <w:jc w:val="right"/>
        </w:pPr>
        <w:r>
          <w:rPr>
            <w:noProof/>
          </w:rPr>
          <mc:AlternateContent>
            <mc:Choice Requires="wps">
              <w:drawing>
                <wp:anchor distT="0" distB="0" distL="114300" distR="114300" simplePos="0" relativeHeight="251660288" behindDoc="0" locked="0" layoutInCell="1" allowOverlap="1" wp14:anchorId="33FDB984" wp14:editId="33FDB985">
                  <wp:simplePos x="0" y="0"/>
                  <wp:positionH relativeFrom="column">
                    <wp:posOffset>-552450</wp:posOffset>
                  </wp:positionH>
                  <wp:positionV relativeFrom="paragraph">
                    <wp:posOffset>151130</wp:posOffset>
                  </wp:positionV>
                  <wp:extent cx="1562100" cy="37147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DB986" w14:textId="77777777" w:rsidR="00C2434A" w:rsidRPr="00BD097C" w:rsidRDefault="00C2434A">
                              <w:pPr>
                                <w:rPr>
                                  <w:i/>
                                  <w:sz w:val="20"/>
                                  <w:szCs w:val="20"/>
                                </w:rPr>
                              </w:pPr>
                              <w:r>
                                <w:rPr>
                                  <w:i/>
                                  <w:sz w:val="20"/>
                                  <w:szCs w:val="20"/>
                                </w:rPr>
                                <w:t>Revised 9</w:t>
                              </w:r>
                              <w:r w:rsidRPr="00BD097C">
                                <w:rPr>
                                  <w:i/>
                                  <w:sz w:val="20"/>
                                  <w:szCs w:val="20"/>
                                </w:rPr>
                                <w:t>.30.201</w:t>
                              </w:r>
                              <w:r>
                                <w:rPr>
                                  <w:i/>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DB984" id="_x0000_t202" coordsize="21600,21600" o:spt="202" path="m,l,21600r21600,l21600,xe">
                  <v:stroke joinstyle="miter"/>
                  <v:path gradientshapeok="t" o:connecttype="rect"/>
                </v:shapetype>
                <v:shape id="Text Box 4" o:spid="_x0000_s1026" type="#_x0000_t202" style="position:absolute;left:0;text-align:left;margin-left:-43.5pt;margin-top:11.9pt;width:12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Ib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" stroked="f">
                  <v:textbox>
                    <w:txbxContent>
                      <w:p w14:paraId="33FDB986" w14:textId="77777777" w:rsidR="00C2434A" w:rsidRPr="00BD097C" w:rsidRDefault="00C2434A">
                        <w:pPr>
                          <w:rPr>
                            <w:i/>
                            <w:sz w:val="20"/>
                            <w:szCs w:val="20"/>
                          </w:rPr>
                        </w:pPr>
                        <w:r>
                          <w:rPr>
                            <w:i/>
                            <w:sz w:val="20"/>
                            <w:szCs w:val="20"/>
                          </w:rPr>
                          <w:t>Revised 9</w:t>
                        </w:r>
                        <w:r w:rsidRPr="00BD097C">
                          <w:rPr>
                            <w:i/>
                            <w:sz w:val="20"/>
                            <w:szCs w:val="20"/>
                          </w:rPr>
                          <w:t>.30.201</w:t>
                        </w:r>
                        <w:r>
                          <w:rPr>
                            <w:i/>
                            <w:sz w:val="20"/>
                            <w:szCs w:val="20"/>
                          </w:rPr>
                          <w:t>4</w:t>
                        </w:r>
                      </w:p>
                    </w:txbxContent>
                  </v:textbox>
                </v:shape>
              </w:pict>
            </mc:Fallback>
          </mc:AlternateContent>
        </w:r>
        <w:r w:rsidR="00C2434A">
          <w:fldChar w:fldCharType="begin"/>
        </w:r>
        <w:r w:rsidR="00C2434A">
          <w:instrText xml:space="preserve"> PAGE   \* MERGEFORMAT </w:instrText>
        </w:r>
        <w:r w:rsidR="00C2434A">
          <w:fldChar w:fldCharType="separate"/>
        </w:r>
        <w:r w:rsidR="00CF7B08">
          <w:rPr>
            <w:noProof/>
          </w:rPr>
          <w:t>1</w:t>
        </w:r>
        <w:r w:rsidR="00C2434A">
          <w:rPr>
            <w:noProof/>
          </w:rPr>
          <w:fldChar w:fldCharType="end"/>
        </w:r>
      </w:p>
    </w:sdtContent>
  </w:sdt>
  <w:p w14:paraId="33FDB983" w14:textId="77777777" w:rsidR="00C2434A" w:rsidRDefault="00C24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A824" w14:textId="77777777" w:rsidR="005B39AA" w:rsidRDefault="005B39AA" w:rsidP="00424FBF">
      <w:r>
        <w:separator/>
      </w:r>
    </w:p>
  </w:footnote>
  <w:footnote w:type="continuationSeparator" w:id="0">
    <w:p w14:paraId="1AF3D6A9" w14:textId="77777777" w:rsidR="005B39AA" w:rsidRDefault="005B39AA" w:rsidP="0042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B980" w14:textId="77777777" w:rsidR="00C2434A" w:rsidRPr="006636F6" w:rsidRDefault="00C2434A" w:rsidP="00790437">
    <w:pPr>
      <w:jc w:val="center"/>
      <w:rPr>
        <w:sz w:val="48"/>
        <w:szCs w:val="48"/>
      </w:rPr>
    </w:pPr>
    <w:r>
      <w:rPr>
        <w:sz w:val="48"/>
        <w:szCs w:val="48"/>
      </w:rPr>
      <w:t>Ryan Academy</w:t>
    </w:r>
    <w:r w:rsidRPr="006636F6">
      <w:rPr>
        <w:sz w:val="48"/>
        <w:szCs w:val="48"/>
      </w:rPr>
      <w:t xml:space="preserve"> Student Handbook</w:t>
    </w:r>
  </w:p>
  <w:p w14:paraId="33FDB981" w14:textId="77777777" w:rsidR="00C2434A" w:rsidRDefault="00C24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6CA"/>
    <w:multiLevelType w:val="hybridMultilevel"/>
    <w:tmpl w:val="010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3198"/>
    <w:multiLevelType w:val="hybridMultilevel"/>
    <w:tmpl w:val="9440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16645"/>
    <w:multiLevelType w:val="hybridMultilevel"/>
    <w:tmpl w:val="762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81D7D"/>
    <w:multiLevelType w:val="hybridMultilevel"/>
    <w:tmpl w:val="F9B894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9029EC"/>
    <w:multiLevelType w:val="hybridMultilevel"/>
    <w:tmpl w:val="E35AB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1F708A"/>
    <w:multiLevelType w:val="hybridMultilevel"/>
    <w:tmpl w:val="E03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F3E0B"/>
    <w:multiLevelType w:val="hybridMultilevel"/>
    <w:tmpl w:val="2C3C89DA"/>
    <w:lvl w:ilvl="0" w:tplc="D1962610">
      <w:start w:val="1"/>
      <w:numFmt w:val="lowerLetter"/>
      <w:lvlText w:val="%1."/>
      <w:lvlJc w:val="left"/>
      <w:pPr>
        <w:tabs>
          <w:tab w:val="num" w:pos="810"/>
        </w:tabs>
        <w:ind w:left="81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840DBF"/>
    <w:multiLevelType w:val="hybridMultilevel"/>
    <w:tmpl w:val="F48645AA"/>
    <w:lvl w:ilvl="0" w:tplc="0409000B">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D6813"/>
    <w:multiLevelType w:val="hybridMultilevel"/>
    <w:tmpl w:val="841A6152"/>
    <w:lvl w:ilvl="0" w:tplc="51268E9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A961C8"/>
    <w:multiLevelType w:val="hybridMultilevel"/>
    <w:tmpl w:val="20A23D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7"/>
  </w:num>
  <w:num w:numId="5">
    <w:abstractNumId w:val="0"/>
  </w:num>
  <w:num w:numId="6">
    <w:abstractNumId w:val="2"/>
  </w:num>
  <w:num w:numId="7">
    <w:abstractNumId w:val="9"/>
  </w:num>
  <w:num w:numId="8">
    <w:abstractNumId w:val="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F6"/>
    <w:rsid w:val="00002AA3"/>
    <w:rsid w:val="00006304"/>
    <w:rsid w:val="00034E6E"/>
    <w:rsid w:val="000400BF"/>
    <w:rsid w:val="00044415"/>
    <w:rsid w:val="00046C26"/>
    <w:rsid w:val="000646DC"/>
    <w:rsid w:val="00070426"/>
    <w:rsid w:val="00080B54"/>
    <w:rsid w:val="000B65C2"/>
    <w:rsid w:val="000C3C84"/>
    <w:rsid w:val="000F2C67"/>
    <w:rsid w:val="001428DC"/>
    <w:rsid w:val="0017793A"/>
    <w:rsid w:val="001A1FDC"/>
    <w:rsid w:val="001A512C"/>
    <w:rsid w:val="001C7BB8"/>
    <w:rsid w:val="001D3240"/>
    <w:rsid w:val="001E150F"/>
    <w:rsid w:val="001E157A"/>
    <w:rsid w:val="001F783C"/>
    <w:rsid w:val="002002E5"/>
    <w:rsid w:val="00234A6C"/>
    <w:rsid w:val="00237ECE"/>
    <w:rsid w:val="00243C22"/>
    <w:rsid w:val="00247682"/>
    <w:rsid w:val="00252CAD"/>
    <w:rsid w:val="002534FA"/>
    <w:rsid w:val="00255886"/>
    <w:rsid w:val="002634B6"/>
    <w:rsid w:val="00265D29"/>
    <w:rsid w:val="00272508"/>
    <w:rsid w:val="00273A06"/>
    <w:rsid w:val="002812F5"/>
    <w:rsid w:val="00281767"/>
    <w:rsid w:val="002A6725"/>
    <w:rsid w:val="002B2A4A"/>
    <w:rsid w:val="002B2D48"/>
    <w:rsid w:val="002B4E3A"/>
    <w:rsid w:val="002B6F9D"/>
    <w:rsid w:val="002C4F79"/>
    <w:rsid w:val="002C5ECF"/>
    <w:rsid w:val="002D4B03"/>
    <w:rsid w:val="002E6C29"/>
    <w:rsid w:val="002F4E89"/>
    <w:rsid w:val="00300E1D"/>
    <w:rsid w:val="003031B1"/>
    <w:rsid w:val="00350DF8"/>
    <w:rsid w:val="00357214"/>
    <w:rsid w:val="00374F89"/>
    <w:rsid w:val="003854F2"/>
    <w:rsid w:val="003A4741"/>
    <w:rsid w:val="003C64D5"/>
    <w:rsid w:val="003E6E30"/>
    <w:rsid w:val="003F1325"/>
    <w:rsid w:val="00424FBF"/>
    <w:rsid w:val="004275A2"/>
    <w:rsid w:val="004324EB"/>
    <w:rsid w:val="0044488F"/>
    <w:rsid w:val="0046119E"/>
    <w:rsid w:val="00473FBF"/>
    <w:rsid w:val="0048610E"/>
    <w:rsid w:val="004F6A78"/>
    <w:rsid w:val="00520DDA"/>
    <w:rsid w:val="005467D3"/>
    <w:rsid w:val="0055079B"/>
    <w:rsid w:val="00573236"/>
    <w:rsid w:val="00583866"/>
    <w:rsid w:val="00587338"/>
    <w:rsid w:val="005966C2"/>
    <w:rsid w:val="005B39AA"/>
    <w:rsid w:val="005B7828"/>
    <w:rsid w:val="005C43F5"/>
    <w:rsid w:val="005C62D6"/>
    <w:rsid w:val="005E6C27"/>
    <w:rsid w:val="00600B15"/>
    <w:rsid w:val="00644CF8"/>
    <w:rsid w:val="006571D3"/>
    <w:rsid w:val="00657935"/>
    <w:rsid w:val="006636F6"/>
    <w:rsid w:val="0066564E"/>
    <w:rsid w:val="00674BCA"/>
    <w:rsid w:val="006A4EBC"/>
    <w:rsid w:val="006B544F"/>
    <w:rsid w:val="006D2F63"/>
    <w:rsid w:val="006F5CFB"/>
    <w:rsid w:val="00703FA8"/>
    <w:rsid w:val="007130C4"/>
    <w:rsid w:val="007131E8"/>
    <w:rsid w:val="00717C7F"/>
    <w:rsid w:val="0072504B"/>
    <w:rsid w:val="007630D4"/>
    <w:rsid w:val="007731B2"/>
    <w:rsid w:val="007816A0"/>
    <w:rsid w:val="007847F9"/>
    <w:rsid w:val="0078767F"/>
    <w:rsid w:val="00790437"/>
    <w:rsid w:val="00793CA2"/>
    <w:rsid w:val="007A3336"/>
    <w:rsid w:val="007A663C"/>
    <w:rsid w:val="007B4F86"/>
    <w:rsid w:val="007F0262"/>
    <w:rsid w:val="0083735D"/>
    <w:rsid w:val="008822DA"/>
    <w:rsid w:val="008D3B2F"/>
    <w:rsid w:val="00902556"/>
    <w:rsid w:val="00905606"/>
    <w:rsid w:val="00920A22"/>
    <w:rsid w:val="009314FD"/>
    <w:rsid w:val="00932B65"/>
    <w:rsid w:val="00933D19"/>
    <w:rsid w:val="009465E5"/>
    <w:rsid w:val="009466B0"/>
    <w:rsid w:val="00954CBC"/>
    <w:rsid w:val="00960FCA"/>
    <w:rsid w:val="0097264F"/>
    <w:rsid w:val="00983E48"/>
    <w:rsid w:val="009A5DE0"/>
    <w:rsid w:val="009E16D8"/>
    <w:rsid w:val="00A161F2"/>
    <w:rsid w:val="00A437E5"/>
    <w:rsid w:val="00A73E5D"/>
    <w:rsid w:val="00A90536"/>
    <w:rsid w:val="00A94ADA"/>
    <w:rsid w:val="00AA0A5E"/>
    <w:rsid w:val="00AA7675"/>
    <w:rsid w:val="00AB1F49"/>
    <w:rsid w:val="00AC0055"/>
    <w:rsid w:val="00AD7150"/>
    <w:rsid w:val="00AE27A2"/>
    <w:rsid w:val="00AF6CAB"/>
    <w:rsid w:val="00B01F7F"/>
    <w:rsid w:val="00B205C8"/>
    <w:rsid w:val="00B2369A"/>
    <w:rsid w:val="00B35B5E"/>
    <w:rsid w:val="00B47DC1"/>
    <w:rsid w:val="00B73DA7"/>
    <w:rsid w:val="00B75408"/>
    <w:rsid w:val="00BA6892"/>
    <w:rsid w:val="00BB25C9"/>
    <w:rsid w:val="00BC5150"/>
    <w:rsid w:val="00BD097C"/>
    <w:rsid w:val="00BF248C"/>
    <w:rsid w:val="00BF2585"/>
    <w:rsid w:val="00BF498E"/>
    <w:rsid w:val="00BF5D88"/>
    <w:rsid w:val="00C2434A"/>
    <w:rsid w:val="00C2456F"/>
    <w:rsid w:val="00C2618C"/>
    <w:rsid w:val="00C4534A"/>
    <w:rsid w:val="00C45493"/>
    <w:rsid w:val="00C47370"/>
    <w:rsid w:val="00C52541"/>
    <w:rsid w:val="00C53553"/>
    <w:rsid w:val="00C80F10"/>
    <w:rsid w:val="00C87EC2"/>
    <w:rsid w:val="00CD61D2"/>
    <w:rsid w:val="00CD6322"/>
    <w:rsid w:val="00CF23A3"/>
    <w:rsid w:val="00CF4C1D"/>
    <w:rsid w:val="00CF7B08"/>
    <w:rsid w:val="00D06531"/>
    <w:rsid w:val="00D63E16"/>
    <w:rsid w:val="00D828EC"/>
    <w:rsid w:val="00D86274"/>
    <w:rsid w:val="00D92022"/>
    <w:rsid w:val="00DA63E2"/>
    <w:rsid w:val="00DD48A4"/>
    <w:rsid w:val="00DD77A8"/>
    <w:rsid w:val="00E06ED8"/>
    <w:rsid w:val="00E216DE"/>
    <w:rsid w:val="00E32073"/>
    <w:rsid w:val="00E33E14"/>
    <w:rsid w:val="00E43A18"/>
    <w:rsid w:val="00E465C0"/>
    <w:rsid w:val="00E75855"/>
    <w:rsid w:val="00EA478F"/>
    <w:rsid w:val="00EF4A14"/>
    <w:rsid w:val="00F215B0"/>
    <w:rsid w:val="00F31417"/>
    <w:rsid w:val="00F31DA7"/>
    <w:rsid w:val="00F3454B"/>
    <w:rsid w:val="00F4122E"/>
    <w:rsid w:val="00F64C18"/>
    <w:rsid w:val="00F75327"/>
    <w:rsid w:val="00F759B8"/>
    <w:rsid w:val="00F80EEE"/>
    <w:rsid w:val="00F90613"/>
    <w:rsid w:val="00FB546E"/>
    <w:rsid w:val="00FC2EE2"/>
    <w:rsid w:val="00FD1E6E"/>
    <w:rsid w:val="00F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DB801"/>
  <w15:docId w15:val="{2BC3E112-5BDD-4DBD-8AB6-59FCC7F0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3F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FBF"/>
    <w:pPr>
      <w:tabs>
        <w:tab w:val="center" w:pos="4680"/>
        <w:tab w:val="right" w:pos="9360"/>
      </w:tabs>
    </w:pPr>
  </w:style>
  <w:style w:type="character" w:customStyle="1" w:styleId="HeaderChar">
    <w:name w:val="Header Char"/>
    <w:basedOn w:val="DefaultParagraphFont"/>
    <w:link w:val="Header"/>
    <w:rsid w:val="00424FBF"/>
    <w:rPr>
      <w:sz w:val="26"/>
      <w:szCs w:val="26"/>
    </w:rPr>
  </w:style>
  <w:style w:type="paragraph" w:styleId="Footer">
    <w:name w:val="footer"/>
    <w:basedOn w:val="Normal"/>
    <w:link w:val="FooterChar"/>
    <w:uiPriority w:val="99"/>
    <w:rsid w:val="00424FBF"/>
    <w:pPr>
      <w:tabs>
        <w:tab w:val="center" w:pos="4680"/>
        <w:tab w:val="right" w:pos="9360"/>
      </w:tabs>
    </w:pPr>
  </w:style>
  <w:style w:type="character" w:customStyle="1" w:styleId="FooterChar">
    <w:name w:val="Footer Char"/>
    <w:basedOn w:val="DefaultParagraphFont"/>
    <w:link w:val="Footer"/>
    <w:uiPriority w:val="99"/>
    <w:rsid w:val="00424FBF"/>
    <w:rPr>
      <w:sz w:val="26"/>
      <w:szCs w:val="26"/>
    </w:rPr>
  </w:style>
  <w:style w:type="paragraph" w:styleId="BodyText2">
    <w:name w:val="Body Text 2"/>
    <w:basedOn w:val="Normal"/>
    <w:link w:val="BodyText2Char"/>
    <w:rsid w:val="00573236"/>
    <w:pPr>
      <w:widowControl w:val="0"/>
      <w:autoSpaceDE w:val="0"/>
      <w:autoSpaceDN w:val="0"/>
      <w:adjustRightInd w:val="0"/>
      <w:spacing w:before="163"/>
      <w:jc w:val="both"/>
    </w:pPr>
    <w:rPr>
      <w:sz w:val="28"/>
      <w:szCs w:val="28"/>
    </w:rPr>
  </w:style>
  <w:style w:type="character" w:customStyle="1" w:styleId="BodyText2Char">
    <w:name w:val="Body Text 2 Char"/>
    <w:basedOn w:val="DefaultParagraphFont"/>
    <w:link w:val="BodyText2"/>
    <w:rsid w:val="00573236"/>
    <w:rPr>
      <w:sz w:val="28"/>
      <w:szCs w:val="28"/>
    </w:rPr>
  </w:style>
  <w:style w:type="paragraph" w:styleId="BodyText3">
    <w:name w:val="Body Text 3"/>
    <w:basedOn w:val="Normal"/>
    <w:link w:val="BodyText3Char"/>
    <w:rsid w:val="00573236"/>
    <w:rPr>
      <w:sz w:val="28"/>
      <w:szCs w:val="24"/>
    </w:rPr>
  </w:style>
  <w:style w:type="character" w:customStyle="1" w:styleId="BodyText3Char">
    <w:name w:val="Body Text 3 Char"/>
    <w:basedOn w:val="DefaultParagraphFont"/>
    <w:link w:val="BodyText3"/>
    <w:rsid w:val="00573236"/>
    <w:rPr>
      <w:sz w:val="28"/>
      <w:szCs w:val="24"/>
    </w:rPr>
  </w:style>
  <w:style w:type="paragraph" w:styleId="ListParagraph">
    <w:name w:val="List Paragraph"/>
    <w:basedOn w:val="Normal"/>
    <w:uiPriority w:val="34"/>
    <w:qFormat/>
    <w:rsid w:val="002A6725"/>
    <w:pPr>
      <w:ind w:left="720"/>
      <w:contextualSpacing/>
    </w:pPr>
  </w:style>
  <w:style w:type="paragraph" w:styleId="BalloonText">
    <w:name w:val="Balloon Text"/>
    <w:basedOn w:val="Normal"/>
    <w:link w:val="BalloonTextChar"/>
    <w:rsid w:val="00B01F7F"/>
    <w:rPr>
      <w:rFonts w:ascii="Tahoma" w:hAnsi="Tahoma" w:cs="Tahoma"/>
      <w:sz w:val="16"/>
      <w:szCs w:val="16"/>
    </w:rPr>
  </w:style>
  <w:style w:type="character" w:customStyle="1" w:styleId="BalloonTextChar">
    <w:name w:val="Balloon Text Char"/>
    <w:basedOn w:val="DefaultParagraphFont"/>
    <w:link w:val="BalloonText"/>
    <w:rsid w:val="00B01F7F"/>
    <w:rPr>
      <w:rFonts w:ascii="Tahoma" w:hAnsi="Tahoma" w:cs="Tahoma"/>
      <w:sz w:val="16"/>
      <w:szCs w:val="16"/>
    </w:rPr>
  </w:style>
  <w:style w:type="character" w:customStyle="1" w:styleId="apple-converted-space">
    <w:name w:val="apple-converted-space"/>
    <w:basedOn w:val="DefaultParagraphFont"/>
    <w:rsid w:val="000646DC"/>
  </w:style>
  <w:style w:type="character" w:styleId="Strong">
    <w:name w:val="Strong"/>
    <w:basedOn w:val="DefaultParagraphFont"/>
    <w:uiPriority w:val="22"/>
    <w:qFormat/>
    <w:rsid w:val="00064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B40160-BDBC-4995-A766-1B24EBDD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Ryan Academy of Norfolk</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Jerrold Rice</dc:creator>
  <cp:lastModifiedBy>Shannon Kurtz</cp:lastModifiedBy>
  <cp:revision>4</cp:revision>
  <cp:lastPrinted>2010-08-30T14:37:00Z</cp:lastPrinted>
  <dcterms:created xsi:type="dcterms:W3CDTF">2017-07-29T19:43:00Z</dcterms:created>
  <dcterms:modified xsi:type="dcterms:W3CDTF">2018-05-07T17:44:00Z</dcterms:modified>
</cp:coreProperties>
</file>